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Pr="00D128C6" w:rsidRDefault="00541C41" w:rsidP="00541C41">
      <w:pPr>
        <w:rPr>
          <w:rFonts w:ascii="Arial Narrow" w:hAnsi="Arial Narrow"/>
          <w:sz w:val="26"/>
          <w:szCs w:val="26"/>
          <w:lang w:val="ro-RO" w:eastAsia="ro-RO"/>
        </w:rPr>
      </w:pPr>
    </w:p>
    <w:tbl>
      <w:tblPr>
        <w:tblW w:w="0" w:type="auto"/>
        <w:jc w:val="center"/>
        <w:tblLook w:val="04A0" w:firstRow="1" w:lastRow="0" w:firstColumn="1" w:lastColumn="0" w:noHBand="0" w:noVBand="1"/>
      </w:tblPr>
      <w:tblGrid>
        <w:gridCol w:w="1368"/>
        <w:gridCol w:w="8208"/>
      </w:tblGrid>
      <w:tr w:rsidR="00541C41" w:rsidRPr="004A1194" w14:paraId="1183065D" w14:textId="77777777">
        <w:trPr>
          <w:jc w:val="center"/>
        </w:trPr>
        <w:tc>
          <w:tcPr>
            <w:tcW w:w="1368" w:type="dxa"/>
          </w:tcPr>
          <w:p w14:paraId="6562129E" w14:textId="2B8AA087" w:rsidR="00541C41" w:rsidRPr="00E215F4" w:rsidRDefault="00541C41">
            <w:pPr>
              <w:pStyle w:val="NoSpacing"/>
              <w:rPr>
                <w:rFonts w:ascii="Arial Narrow" w:hAnsi="Arial Narrow"/>
                <w:sz w:val="20"/>
                <w:szCs w:val="20"/>
              </w:rPr>
            </w:pPr>
            <w:r w:rsidRPr="00E215F4">
              <w:rPr>
                <w:rFonts w:ascii="Arial Narrow" w:hAnsi="Arial Narrow"/>
                <w:noProof/>
                <w:sz w:val="20"/>
                <w:szCs w:val="20"/>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Pr="004A1194" w:rsidRDefault="00541C41" w:rsidP="00F32A8D">
            <w:pPr>
              <w:pStyle w:val="NoSpacing"/>
              <w:rPr>
                <w:rFonts w:ascii="Arial Narrow" w:hAnsi="Arial Narrow" w:cs="Arial"/>
                <w:b/>
                <w:sz w:val="20"/>
                <w:szCs w:val="20"/>
              </w:rPr>
            </w:pPr>
          </w:p>
          <w:p w14:paraId="54ABEBF1" w14:textId="77777777"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ROMÂNIA</w:t>
            </w:r>
          </w:p>
          <w:p w14:paraId="6287557D" w14:textId="77777777"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JUDEȚUL DAMBOVITA</w:t>
            </w:r>
          </w:p>
          <w:p w14:paraId="7CE78D8C" w14:textId="77777777"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COMUNA BILCIURESTI</w:t>
            </w:r>
          </w:p>
          <w:p w14:paraId="5A2E3EB3" w14:textId="77777777"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 xml:space="preserve">CONSILIUL LOCAL BILCIUREȘTI </w:t>
            </w:r>
          </w:p>
          <w:p w14:paraId="3B284932" w14:textId="77777777"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Adresa: Comuna Bilciuresti, nr. 137, judetul Dambovita, CUI 4280043</w:t>
            </w:r>
          </w:p>
          <w:p w14:paraId="138CD9C9" w14:textId="692AE8E6" w:rsidR="00541C41" w:rsidRPr="004A1194" w:rsidRDefault="00541C41">
            <w:pPr>
              <w:pStyle w:val="NoSpacing"/>
              <w:jc w:val="center"/>
              <w:rPr>
                <w:rFonts w:ascii="Arial Narrow" w:hAnsi="Arial Narrow" w:cs="Arial"/>
                <w:b/>
                <w:sz w:val="20"/>
                <w:szCs w:val="20"/>
                <w:lang w:val="pt-BR"/>
              </w:rPr>
            </w:pPr>
            <w:r w:rsidRPr="004A1194">
              <w:rPr>
                <w:rFonts w:ascii="Arial Narrow" w:hAnsi="Arial Narrow" w:cs="Arial"/>
                <w:b/>
                <w:sz w:val="20"/>
                <w:szCs w:val="20"/>
                <w:lang w:val="pt-BR"/>
              </w:rPr>
              <w:t>Telefon:  0245/671331, Fax: +40 0245/671331</w:t>
            </w:r>
          </w:p>
          <w:p w14:paraId="1D8BA699" w14:textId="77777777" w:rsidR="00541C41" w:rsidRPr="004A1194" w:rsidRDefault="00541C41">
            <w:pPr>
              <w:pStyle w:val="NoSpacing"/>
              <w:jc w:val="center"/>
              <w:rPr>
                <w:rFonts w:ascii="Arial Narrow" w:hAnsi="Arial Narrow" w:cs="Arial"/>
                <w:b/>
                <w:i/>
                <w:sz w:val="20"/>
                <w:szCs w:val="20"/>
                <w:lang w:val="pt-BR"/>
              </w:rPr>
            </w:pPr>
            <w:r w:rsidRPr="004A1194">
              <w:rPr>
                <w:rFonts w:ascii="Arial Narrow" w:hAnsi="Arial Narrow" w:cs="Arial"/>
                <w:b/>
                <w:i/>
                <w:sz w:val="20"/>
                <w:szCs w:val="20"/>
                <w:lang w:val="pt-BR"/>
              </w:rPr>
              <w:t xml:space="preserve"> E-mail: </w:t>
            </w:r>
            <w:r w:rsidRPr="004A1194">
              <w:rPr>
                <w:rFonts w:ascii="Arial Narrow" w:hAnsi="Arial Narrow"/>
                <w:sz w:val="20"/>
                <w:szCs w:val="20"/>
              </w:rPr>
              <w:fldChar w:fldCharType="begin"/>
            </w:r>
            <w:r w:rsidRPr="004A1194">
              <w:rPr>
                <w:rFonts w:ascii="Arial Narrow" w:hAnsi="Arial Narrow"/>
                <w:sz w:val="20"/>
                <w:szCs w:val="20"/>
                <w:lang w:val="pt-BR"/>
              </w:rPr>
              <w:instrText>HYPERLINK "mailto:primaria.bilciuresti@gmail.com"</w:instrText>
            </w:r>
            <w:r w:rsidRPr="004A1194">
              <w:rPr>
                <w:rFonts w:ascii="Arial Narrow" w:hAnsi="Arial Narrow"/>
                <w:sz w:val="20"/>
                <w:szCs w:val="20"/>
              </w:rPr>
            </w:r>
            <w:r w:rsidRPr="004A1194">
              <w:rPr>
                <w:rFonts w:ascii="Arial Narrow" w:hAnsi="Arial Narrow"/>
                <w:sz w:val="20"/>
                <w:szCs w:val="20"/>
              </w:rPr>
              <w:fldChar w:fldCharType="separate"/>
            </w:r>
            <w:r w:rsidRPr="004A1194">
              <w:rPr>
                <w:rStyle w:val="Hyperlink"/>
                <w:rFonts w:ascii="Arial Narrow" w:eastAsiaTheme="majorEastAsia" w:hAnsi="Arial Narrow"/>
                <w:i/>
                <w:iCs/>
                <w:sz w:val="20"/>
                <w:szCs w:val="20"/>
                <w:lang w:val="pt-BR"/>
              </w:rPr>
              <w:t>primaria.bilciuresti@gmail.com</w:t>
            </w:r>
            <w:r w:rsidRPr="004A1194">
              <w:rPr>
                <w:rFonts w:ascii="Arial Narrow" w:hAnsi="Arial Narrow"/>
                <w:sz w:val="20"/>
                <w:szCs w:val="20"/>
              </w:rPr>
              <w:fldChar w:fldCharType="end"/>
            </w:r>
          </w:p>
        </w:tc>
      </w:tr>
    </w:tbl>
    <w:p w14:paraId="6A97DBE6" w14:textId="77777777" w:rsidR="00541C41" w:rsidRPr="00D128C6" w:rsidRDefault="00541C41" w:rsidP="00541C41">
      <w:pPr>
        <w:pStyle w:val="Header"/>
        <w:pBdr>
          <w:bottom w:val="thickThinSmallGap" w:sz="24" w:space="10" w:color="622423"/>
        </w:pBdr>
        <w:rPr>
          <w:rFonts w:ascii="Arial Narrow" w:hAnsi="Arial Narrow"/>
          <w:sz w:val="26"/>
          <w:szCs w:val="26"/>
          <w:lang w:val="pt-BR"/>
        </w:rPr>
      </w:pPr>
    </w:p>
    <w:p w14:paraId="5EDBF6A5" w14:textId="77777777" w:rsidR="00541C41" w:rsidRPr="00D128C6" w:rsidRDefault="00541C41" w:rsidP="00541C41">
      <w:pPr>
        <w:pStyle w:val="Header"/>
        <w:rPr>
          <w:rFonts w:ascii="Arial Narrow" w:hAnsi="Arial Narrow"/>
          <w:sz w:val="26"/>
          <w:szCs w:val="26"/>
          <w:lang w:val="pt-BR"/>
        </w:rPr>
      </w:pPr>
    </w:p>
    <w:p w14:paraId="37920DF4" w14:textId="18A0AB0F" w:rsidR="00541C41" w:rsidRPr="00D128C6" w:rsidRDefault="00541C41" w:rsidP="00541C41">
      <w:pPr>
        <w:autoSpaceDE w:val="0"/>
        <w:autoSpaceDN w:val="0"/>
        <w:adjustRightInd w:val="0"/>
        <w:spacing w:line="360" w:lineRule="auto"/>
        <w:jc w:val="center"/>
        <w:rPr>
          <w:rFonts w:ascii="Arial Narrow" w:hAnsi="Arial Narrow" w:cs="Arial"/>
          <w:b/>
          <w:bCs/>
          <w:sz w:val="26"/>
          <w:szCs w:val="26"/>
          <w:lang w:val="pt-BR"/>
        </w:rPr>
      </w:pPr>
      <w:r w:rsidRPr="00D128C6">
        <w:rPr>
          <w:rFonts w:ascii="Arial Narrow" w:hAnsi="Arial Narrow" w:cs="Arial"/>
          <w:b/>
          <w:bCs/>
          <w:sz w:val="26"/>
          <w:szCs w:val="26"/>
          <w:lang w:val="pt-BR"/>
        </w:rPr>
        <w:t xml:space="preserve">NR.   </w:t>
      </w:r>
      <w:r w:rsidR="00A31224" w:rsidRPr="00D128C6">
        <w:rPr>
          <w:rFonts w:ascii="Arial Narrow" w:hAnsi="Arial Narrow" w:cs="Arial"/>
          <w:b/>
          <w:bCs/>
          <w:sz w:val="26"/>
          <w:szCs w:val="26"/>
          <w:lang w:val="pt-BR"/>
        </w:rPr>
        <w:t xml:space="preserve">2040/ 07.05.2026 </w:t>
      </w:r>
      <w:r w:rsidR="00F02FEC" w:rsidRPr="00D128C6">
        <w:rPr>
          <w:rFonts w:ascii="Arial Narrow" w:hAnsi="Arial Narrow" w:cs="Arial"/>
          <w:b/>
          <w:bCs/>
          <w:sz w:val="26"/>
          <w:szCs w:val="26"/>
          <w:lang w:val="pt-BR"/>
        </w:rPr>
        <w:t xml:space="preserve"> </w:t>
      </w:r>
    </w:p>
    <w:p w14:paraId="7A8F91CB" w14:textId="77777777" w:rsidR="00541C41" w:rsidRPr="00D128C6" w:rsidRDefault="00541C41" w:rsidP="006D091C">
      <w:pPr>
        <w:rPr>
          <w:rFonts w:ascii="Arial Narrow" w:hAnsi="Arial Narrow" w:cs="Arial"/>
          <w:b/>
          <w:sz w:val="26"/>
          <w:szCs w:val="26"/>
          <w:lang w:val="pt-BR"/>
        </w:rPr>
      </w:pPr>
    </w:p>
    <w:p w14:paraId="70D900D2" w14:textId="77777777" w:rsidR="00541C41" w:rsidRPr="00D128C6" w:rsidRDefault="00541C41" w:rsidP="00541C41">
      <w:pPr>
        <w:jc w:val="center"/>
        <w:rPr>
          <w:rFonts w:ascii="Arial Narrow" w:hAnsi="Arial Narrow" w:cs="Arial"/>
          <w:b/>
          <w:sz w:val="26"/>
          <w:szCs w:val="26"/>
          <w:lang w:val="pt-BR"/>
        </w:rPr>
      </w:pPr>
      <w:r w:rsidRPr="00D128C6">
        <w:rPr>
          <w:rFonts w:ascii="Arial Narrow" w:hAnsi="Arial Narrow" w:cs="Arial"/>
          <w:b/>
          <w:sz w:val="26"/>
          <w:szCs w:val="26"/>
          <w:lang w:val="pt-BR"/>
        </w:rPr>
        <w:t>PROCES- VERBAL</w:t>
      </w:r>
    </w:p>
    <w:p w14:paraId="50015DAB" w14:textId="6467C2EE" w:rsidR="00541C41" w:rsidRPr="00D128C6" w:rsidRDefault="00541C41" w:rsidP="00541C41">
      <w:pPr>
        <w:jc w:val="center"/>
        <w:rPr>
          <w:rFonts w:ascii="Arial Narrow" w:hAnsi="Arial Narrow" w:cs="Arial"/>
          <w:b/>
          <w:sz w:val="26"/>
          <w:szCs w:val="26"/>
          <w:lang w:val="pt-BR"/>
        </w:rPr>
      </w:pPr>
      <w:r w:rsidRPr="00D128C6">
        <w:rPr>
          <w:rFonts w:ascii="Arial Narrow" w:hAnsi="Arial Narrow" w:cs="Arial"/>
          <w:b/>
          <w:sz w:val="26"/>
          <w:szCs w:val="26"/>
          <w:lang w:val="pt-BR"/>
        </w:rPr>
        <w:t xml:space="preserve"> încheiat în ședintă</w:t>
      </w:r>
      <w:r w:rsidR="00A327C8" w:rsidRPr="00D128C6">
        <w:rPr>
          <w:rFonts w:ascii="Arial Narrow" w:hAnsi="Arial Narrow" w:cs="Arial"/>
          <w:b/>
          <w:sz w:val="26"/>
          <w:szCs w:val="26"/>
          <w:lang w:val="pt-BR"/>
        </w:rPr>
        <w:t xml:space="preserve"> ordinară</w:t>
      </w:r>
      <w:r w:rsidRPr="00D128C6">
        <w:rPr>
          <w:rFonts w:ascii="Arial Narrow" w:hAnsi="Arial Narrow" w:cs="Arial"/>
          <w:b/>
          <w:sz w:val="26"/>
          <w:szCs w:val="26"/>
          <w:lang w:val="pt-BR"/>
        </w:rPr>
        <w:t xml:space="preserve"> lucru</w:t>
      </w:r>
      <w:r w:rsidR="00323B9B" w:rsidRPr="00D128C6">
        <w:rPr>
          <w:rFonts w:ascii="Arial Narrow" w:hAnsi="Arial Narrow" w:cs="Arial"/>
          <w:b/>
          <w:sz w:val="26"/>
          <w:szCs w:val="26"/>
          <w:lang w:val="pt-BR"/>
        </w:rPr>
        <w:t xml:space="preserve"> </w:t>
      </w:r>
    </w:p>
    <w:p w14:paraId="43F568F4" w14:textId="0A69B61B" w:rsidR="00540CCD" w:rsidRPr="00D128C6" w:rsidRDefault="00541C41" w:rsidP="00541C41">
      <w:pPr>
        <w:tabs>
          <w:tab w:val="left" w:pos="4050"/>
          <w:tab w:val="center" w:pos="5328"/>
        </w:tabs>
        <w:rPr>
          <w:rFonts w:ascii="Arial Narrow" w:hAnsi="Arial Narrow" w:cs="Arial"/>
          <w:b/>
          <w:sz w:val="26"/>
          <w:szCs w:val="26"/>
          <w:lang w:val="pt-BR"/>
        </w:rPr>
      </w:pPr>
      <w:r w:rsidRPr="00D128C6">
        <w:rPr>
          <w:rFonts w:ascii="Arial Narrow" w:hAnsi="Arial Narrow" w:cs="Arial"/>
          <w:b/>
          <w:sz w:val="26"/>
          <w:szCs w:val="26"/>
          <w:lang w:val="pt-BR"/>
        </w:rPr>
        <w:tab/>
      </w:r>
      <w:r w:rsidRPr="00D128C6">
        <w:rPr>
          <w:rFonts w:ascii="Arial Narrow" w:hAnsi="Arial Narrow" w:cs="Arial"/>
          <w:b/>
          <w:sz w:val="26"/>
          <w:szCs w:val="26"/>
          <w:lang w:val="pt-BR"/>
        </w:rPr>
        <w:tab/>
      </w:r>
      <w:r w:rsidR="00323B9B" w:rsidRPr="00D128C6">
        <w:rPr>
          <w:rFonts w:ascii="Arial Narrow" w:hAnsi="Arial Narrow" w:cs="Arial"/>
          <w:b/>
          <w:sz w:val="26"/>
          <w:szCs w:val="26"/>
          <w:lang w:val="pt-BR"/>
        </w:rPr>
        <w:t xml:space="preserve">la data de </w:t>
      </w:r>
      <w:r w:rsidR="00A31224" w:rsidRPr="00D128C6">
        <w:rPr>
          <w:rFonts w:ascii="Arial Narrow" w:hAnsi="Arial Narrow" w:cs="Arial"/>
          <w:b/>
          <w:sz w:val="26"/>
          <w:szCs w:val="26"/>
          <w:lang w:val="pt-BR"/>
        </w:rPr>
        <w:t xml:space="preserve">07.05.2026 </w:t>
      </w:r>
    </w:p>
    <w:p w14:paraId="15BF475D" w14:textId="6F1CEE78" w:rsidR="00541C41" w:rsidRPr="00D128C6" w:rsidRDefault="00264253" w:rsidP="00541C41">
      <w:pPr>
        <w:tabs>
          <w:tab w:val="left" w:pos="4050"/>
          <w:tab w:val="center" w:pos="5328"/>
        </w:tabs>
        <w:rPr>
          <w:rFonts w:ascii="Arial Narrow" w:hAnsi="Arial Narrow" w:cs="Arial"/>
          <w:b/>
          <w:sz w:val="26"/>
          <w:szCs w:val="26"/>
          <w:lang w:val="pt-BR"/>
        </w:rPr>
      </w:pPr>
      <w:r w:rsidRPr="00D128C6">
        <w:rPr>
          <w:rFonts w:ascii="Arial Narrow" w:hAnsi="Arial Narrow" w:cs="Arial"/>
          <w:b/>
          <w:sz w:val="26"/>
          <w:szCs w:val="26"/>
          <w:lang w:val="pt-BR"/>
        </w:rPr>
        <w:t xml:space="preserve"> </w:t>
      </w:r>
      <w:r w:rsidR="00541C41" w:rsidRPr="00D128C6">
        <w:rPr>
          <w:rFonts w:ascii="Arial Narrow" w:hAnsi="Arial Narrow" w:cs="Arial"/>
          <w:b/>
          <w:sz w:val="26"/>
          <w:szCs w:val="26"/>
          <w:lang w:val="pt-BR"/>
        </w:rPr>
        <w:t xml:space="preserve">  </w:t>
      </w:r>
    </w:p>
    <w:p w14:paraId="662181AA" w14:textId="49CF0B68" w:rsidR="00541C41" w:rsidRPr="00E215F4" w:rsidRDefault="00541C41" w:rsidP="00541C41">
      <w:pPr>
        <w:pStyle w:val="BodyText"/>
        <w:rPr>
          <w:rFonts w:ascii="Arial Narrow" w:hAnsi="Arial Narrow" w:cs="Arial"/>
          <w:sz w:val="26"/>
          <w:szCs w:val="26"/>
          <w:lang w:eastAsia="en-US"/>
        </w:rPr>
      </w:pPr>
      <w:r w:rsidRPr="00D128C6">
        <w:rPr>
          <w:rFonts w:ascii="Arial Narrow" w:hAnsi="Arial Narrow" w:cs="Arial"/>
          <w:b/>
          <w:sz w:val="26"/>
          <w:szCs w:val="26"/>
          <w:lang w:val="pt-BR" w:eastAsia="en-US"/>
        </w:rPr>
        <w:tab/>
      </w:r>
      <w:r w:rsidR="006D091C" w:rsidRPr="00D128C6">
        <w:rPr>
          <w:rFonts w:ascii="Arial Narrow" w:hAnsi="Arial Narrow" w:cs="Arial"/>
          <w:b/>
          <w:sz w:val="26"/>
          <w:szCs w:val="26"/>
          <w:lang w:val="pt-BR" w:eastAsia="en-US"/>
        </w:rPr>
        <w:t xml:space="preserve"> </w:t>
      </w:r>
      <w:r w:rsidRPr="00E215F4">
        <w:rPr>
          <w:rFonts w:ascii="Arial Narrow" w:hAnsi="Arial Narrow" w:cs="Arial"/>
          <w:sz w:val="26"/>
          <w:szCs w:val="26"/>
          <w:lang w:eastAsia="en-US"/>
        </w:rPr>
        <w:t>Această ședință</w:t>
      </w:r>
      <w:r w:rsidR="007F3819" w:rsidRPr="00E215F4">
        <w:rPr>
          <w:rFonts w:ascii="Arial Narrow" w:hAnsi="Arial Narrow" w:cs="Arial"/>
          <w:sz w:val="26"/>
          <w:szCs w:val="26"/>
          <w:lang w:eastAsia="en-US"/>
        </w:rPr>
        <w:t xml:space="preserve"> ordinară</w:t>
      </w:r>
      <w:r w:rsidRPr="00E215F4">
        <w:rPr>
          <w:rFonts w:ascii="Arial Narrow" w:hAnsi="Arial Narrow" w:cs="Arial"/>
          <w:sz w:val="26"/>
          <w:szCs w:val="26"/>
          <w:lang w:eastAsia="en-US"/>
        </w:rPr>
        <w:t xml:space="preserve"> de lucru </w:t>
      </w:r>
      <w:r w:rsidR="00323B9B"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a Consiliului local Bilciurești a fost convocată de primarul comunei Bilciurești, doamna Stoican Adina, prin Dispoziția nr.</w:t>
      </w:r>
      <w:r w:rsidR="00323B9B" w:rsidRPr="00E215F4">
        <w:rPr>
          <w:rFonts w:ascii="Arial Narrow" w:hAnsi="Arial Narrow" w:cs="Arial"/>
          <w:sz w:val="26"/>
          <w:szCs w:val="26"/>
          <w:lang w:eastAsia="en-US"/>
        </w:rPr>
        <w:t xml:space="preserve"> </w:t>
      </w:r>
      <w:r w:rsidR="00A31224" w:rsidRPr="00E215F4">
        <w:rPr>
          <w:rFonts w:ascii="Arial Narrow" w:hAnsi="Arial Narrow" w:cs="Arial"/>
          <w:sz w:val="26"/>
          <w:szCs w:val="26"/>
          <w:lang w:eastAsia="en-US"/>
        </w:rPr>
        <w:t xml:space="preserve">127/28.04.2026 </w:t>
      </w:r>
      <w:r w:rsidR="00F02FEC" w:rsidRPr="00E215F4">
        <w:rPr>
          <w:rFonts w:ascii="Arial Narrow" w:hAnsi="Arial Narrow" w:cs="Arial"/>
          <w:sz w:val="26"/>
          <w:szCs w:val="26"/>
          <w:lang w:eastAsia="en-US"/>
        </w:rPr>
        <w:t>.</w:t>
      </w:r>
    </w:p>
    <w:p w14:paraId="2E785085" w14:textId="77777777"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ab/>
        <w:t xml:space="preserve">Ședința de astăzi se desfășoară în conformitate cu prevederile H.C.L. Bilciurești nr. 7/31.03.2021 privind aprobarea statutului </w:t>
      </w:r>
      <w:proofErr w:type="spellStart"/>
      <w:r w:rsidRPr="00E215F4">
        <w:rPr>
          <w:rFonts w:ascii="Arial Narrow" w:hAnsi="Arial Narrow" w:cs="Arial"/>
          <w:sz w:val="26"/>
          <w:szCs w:val="26"/>
          <w:lang w:eastAsia="en-US"/>
        </w:rPr>
        <w:t>u.a.t.</w:t>
      </w:r>
      <w:proofErr w:type="spellEnd"/>
      <w:r w:rsidRPr="00E215F4">
        <w:rPr>
          <w:rFonts w:ascii="Arial Narrow" w:hAnsi="Arial Narrow" w:cs="Arial"/>
          <w:sz w:val="26"/>
          <w:szCs w:val="26"/>
          <w:lang w:eastAsia="en-US"/>
        </w:rPr>
        <w:t xml:space="preserve"> Bilciurești, precum și Regulamentul de organizare și funcționare al Consiliului local al comunei Bilciurești.  </w:t>
      </w:r>
    </w:p>
    <w:p w14:paraId="58B5B829" w14:textId="16946757"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ab/>
        <w:t xml:space="preserve">La începutul ședinței </w:t>
      </w:r>
      <w:r w:rsidR="00A327C8" w:rsidRPr="00E215F4">
        <w:rPr>
          <w:rFonts w:ascii="Arial Narrow" w:hAnsi="Arial Narrow" w:cs="Arial"/>
          <w:sz w:val="26"/>
          <w:szCs w:val="26"/>
          <w:lang w:eastAsia="en-US"/>
        </w:rPr>
        <w:t>ordinare de lucru</w:t>
      </w:r>
      <w:r w:rsidR="00323B9B"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s-a făcut prezența nominală a consilierilor locali, constatându-se că din 1</w:t>
      </w:r>
      <w:r w:rsidR="00D9035A" w:rsidRPr="00E215F4">
        <w:rPr>
          <w:rFonts w:ascii="Arial Narrow" w:hAnsi="Arial Narrow" w:cs="Arial"/>
          <w:sz w:val="26"/>
          <w:szCs w:val="26"/>
          <w:lang w:eastAsia="en-US"/>
        </w:rPr>
        <w:t>1</w:t>
      </w:r>
      <w:r w:rsidRPr="00E215F4">
        <w:rPr>
          <w:rFonts w:ascii="Arial Narrow" w:hAnsi="Arial Narrow" w:cs="Arial"/>
          <w:sz w:val="26"/>
          <w:szCs w:val="26"/>
          <w:lang w:eastAsia="en-US"/>
        </w:rPr>
        <w:t xml:space="preserve"> consilieri locali în funcție  sunt prezenți 1</w:t>
      </w:r>
      <w:r w:rsidR="00A31224" w:rsidRPr="00E215F4">
        <w:rPr>
          <w:rFonts w:ascii="Arial Narrow" w:hAnsi="Arial Narrow" w:cs="Arial"/>
          <w:sz w:val="26"/>
          <w:szCs w:val="26"/>
          <w:lang w:eastAsia="en-US"/>
        </w:rPr>
        <w:t>0</w:t>
      </w:r>
      <w:r w:rsidRPr="00E215F4">
        <w:rPr>
          <w:rFonts w:ascii="Arial Narrow" w:hAnsi="Arial Narrow" w:cs="Arial"/>
          <w:sz w:val="26"/>
          <w:szCs w:val="26"/>
          <w:lang w:eastAsia="en-US"/>
        </w:rPr>
        <w:t xml:space="preserve"> consilieri locali</w:t>
      </w:r>
      <w:r w:rsidR="00A31224" w:rsidRPr="00E215F4">
        <w:rPr>
          <w:rFonts w:ascii="Arial Narrow" w:hAnsi="Arial Narrow" w:cs="Arial"/>
          <w:sz w:val="26"/>
          <w:szCs w:val="26"/>
          <w:lang w:eastAsia="en-US"/>
        </w:rPr>
        <w:t xml:space="preserve">, fiind lipsă dl </w:t>
      </w:r>
      <w:proofErr w:type="spellStart"/>
      <w:r w:rsidR="00A31224" w:rsidRPr="00E215F4">
        <w:rPr>
          <w:rFonts w:ascii="Arial Narrow" w:hAnsi="Arial Narrow" w:cs="Arial"/>
          <w:sz w:val="26"/>
          <w:szCs w:val="26"/>
          <w:lang w:eastAsia="en-US"/>
        </w:rPr>
        <w:t>Scripa</w:t>
      </w:r>
      <w:proofErr w:type="spellEnd"/>
      <w:r w:rsidR="00A31224" w:rsidRPr="00E215F4">
        <w:rPr>
          <w:rFonts w:ascii="Arial Narrow" w:hAnsi="Arial Narrow" w:cs="Arial"/>
          <w:sz w:val="26"/>
          <w:szCs w:val="26"/>
          <w:lang w:eastAsia="en-US"/>
        </w:rPr>
        <w:t xml:space="preserve"> Cătălin. </w:t>
      </w:r>
    </w:p>
    <w:p w14:paraId="4E66DF6D" w14:textId="77777777"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Pr="00E215F4">
        <w:rPr>
          <w:rFonts w:ascii="Arial Narrow" w:hAnsi="Arial Narrow" w:cs="Arial"/>
          <w:sz w:val="26"/>
          <w:szCs w:val="26"/>
        </w:rPr>
        <w:t xml:space="preserve">Se constată de către secretarul general că </w:t>
      </w:r>
      <w:r w:rsidRPr="00E215F4">
        <w:rPr>
          <w:rFonts w:ascii="Arial Narrow" w:hAnsi="Arial Narrow" w:cs="Arial"/>
          <w:sz w:val="26"/>
          <w:szCs w:val="26"/>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042BF242"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ab/>
        <w:t>La această ședință</w:t>
      </w:r>
      <w:r w:rsidR="00323B9B"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 participă Stoican Adina primar </w:t>
      </w:r>
      <w:r w:rsidR="00A31224" w:rsidRPr="00E215F4">
        <w:rPr>
          <w:rFonts w:ascii="Arial Narrow" w:hAnsi="Arial Narrow" w:cs="Arial"/>
          <w:sz w:val="26"/>
          <w:szCs w:val="26"/>
          <w:lang w:eastAsia="en-US"/>
        </w:rPr>
        <w:t xml:space="preserve">, </w:t>
      </w:r>
      <w:r w:rsidR="00264253"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 Stanciu Violeta secretar general</w:t>
      </w:r>
      <w:r w:rsidR="00A31224" w:rsidRPr="00E215F4">
        <w:rPr>
          <w:rFonts w:ascii="Arial Narrow" w:hAnsi="Arial Narrow" w:cs="Arial"/>
          <w:sz w:val="26"/>
          <w:szCs w:val="26"/>
          <w:lang w:eastAsia="en-US"/>
        </w:rPr>
        <w:t xml:space="preserve"> și Crăciun Sidonia consilier compartiment contabilitate . </w:t>
      </w:r>
    </w:p>
    <w:p w14:paraId="017AA4CC" w14:textId="6475CEB8"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ab/>
        <w:t xml:space="preserve">Propuneri pentru președintele de ședință. </w:t>
      </w:r>
    </w:p>
    <w:p w14:paraId="5910D8FC" w14:textId="68FECBB4"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ab/>
        <w:t>Do</w:t>
      </w:r>
      <w:r w:rsidR="00795636" w:rsidRPr="00E215F4">
        <w:rPr>
          <w:rFonts w:ascii="Arial Narrow" w:hAnsi="Arial Narrow" w:cs="Arial"/>
          <w:sz w:val="26"/>
          <w:szCs w:val="26"/>
          <w:lang w:eastAsia="en-US"/>
        </w:rPr>
        <w:t xml:space="preserve">mnul </w:t>
      </w:r>
      <w:r w:rsidR="00A31224" w:rsidRPr="00E215F4">
        <w:rPr>
          <w:rFonts w:ascii="Arial Narrow" w:hAnsi="Arial Narrow" w:cs="Arial"/>
          <w:sz w:val="26"/>
          <w:szCs w:val="26"/>
          <w:lang w:eastAsia="en-US"/>
        </w:rPr>
        <w:t xml:space="preserve">Ghiță Costel </w:t>
      </w:r>
      <w:r w:rsidR="00F02FEC" w:rsidRPr="00E215F4">
        <w:rPr>
          <w:rFonts w:ascii="Arial Narrow" w:hAnsi="Arial Narrow" w:cs="Arial"/>
          <w:sz w:val="26"/>
          <w:szCs w:val="26"/>
          <w:lang w:eastAsia="en-US"/>
        </w:rPr>
        <w:t xml:space="preserve"> </w:t>
      </w:r>
      <w:r w:rsidR="00E9234A"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propune pe </w:t>
      </w:r>
      <w:r w:rsidR="00A31224" w:rsidRPr="00E215F4">
        <w:rPr>
          <w:rFonts w:ascii="Arial Narrow" w:hAnsi="Arial Narrow" w:cs="Arial"/>
          <w:sz w:val="26"/>
          <w:szCs w:val="26"/>
          <w:lang w:eastAsia="en-US"/>
        </w:rPr>
        <w:t xml:space="preserve">domnul </w:t>
      </w:r>
      <w:proofErr w:type="spellStart"/>
      <w:r w:rsidR="00A31224" w:rsidRPr="00E215F4">
        <w:rPr>
          <w:rFonts w:ascii="Arial Narrow" w:hAnsi="Arial Narrow" w:cs="Arial"/>
          <w:sz w:val="26"/>
          <w:szCs w:val="26"/>
          <w:lang w:eastAsia="en-US"/>
        </w:rPr>
        <w:t>Năvrăpescu</w:t>
      </w:r>
      <w:proofErr w:type="spellEnd"/>
      <w:r w:rsidR="00A31224" w:rsidRPr="00E215F4">
        <w:rPr>
          <w:rFonts w:ascii="Arial Narrow" w:hAnsi="Arial Narrow" w:cs="Arial"/>
          <w:sz w:val="26"/>
          <w:szCs w:val="26"/>
          <w:lang w:eastAsia="en-US"/>
        </w:rPr>
        <w:t xml:space="preserve"> Doru </w:t>
      </w:r>
      <w:r w:rsidR="00647983" w:rsidRPr="00E215F4">
        <w:rPr>
          <w:rFonts w:ascii="Arial Narrow" w:hAnsi="Arial Narrow" w:cs="Arial"/>
          <w:sz w:val="26"/>
          <w:szCs w:val="26"/>
          <w:lang w:eastAsia="en-US"/>
        </w:rPr>
        <w:t xml:space="preserve">. </w:t>
      </w:r>
    </w:p>
    <w:p w14:paraId="7C9F1ECD" w14:textId="42145A8D" w:rsidR="00144478"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006D091C"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 Nu au mai fost alte propuneri.  Se supune la vot propunerea făcută de </w:t>
      </w:r>
      <w:r w:rsidR="007D7989" w:rsidRPr="00E215F4">
        <w:rPr>
          <w:rFonts w:ascii="Arial Narrow" w:hAnsi="Arial Narrow" w:cs="Arial"/>
          <w:sz w:val="26"/>
          <w:szCs w:val="26"/>
          <w:lang w:eastAsia="en-US"/>
        </w:rPr>
        <w:t>d</w:t>
      </w:r>
      <w:r w:rsidR="00795636" w:rsidRPr="00E215F4">
        <w:rPr>
          <w:rFonts w:ascii="Arial Narrow" w:hAnsi="Arial Narrow" w:cs="Arial"/>
          <w:sz w:val="26"/>
          <w:szCs w:val="26"/>
          <w:lang w:eastAsia="en-US"/>
        </w:rPr>
        <w:t>o</w:t>
      </w:r>
      <w:r w:rsidR="00F02FEC" w:rsidRPr="00E215F4">
        <w:rPr>
          <w:rFonts w:ascii="Arial Narrow" w:hAnsi="Arial Narrow" w:cs="Arial"/>
          <w:sz w:val="26"/>
          <w:szCs w:val="26"/>
          <w:lang w:eastAsia="en-US"/>
        </w:rPr>
        <w:t xml:space="preserve">mnul </w:t>
      </w:r>
      <w:r w:rsidR="00795636" w:rsidRPr="00E215F4">
        <w:rPr>
          <w:rFonts w:ascii="Arial Narrow" w:hAnsi="Arial Narrow" w:cs="Arial"/>
          <w:sz w:val="26"/>
          <w:szCs w:val="26"/>
          <w:lang w:eastAsia="en-US"/>
        </w:rPr>
        <w:t xml:space="preserve"> </w:t>
      </w:r>
      <w:r w:rsidR="00A31224" w:rsidRPr="00E215F4">
        <w:rPr>
          <w:rFonts w:ascii="Arial Narrow" w:hAnsi="Arial Narrow" w:cs="Arial"/>
          <w:sz w:val="26"/>
          <w:szCs w:val="26"/>
          <w:lang w:eastAsia="en-US"/>
        </w:rPr>
        <w:t>Ghiță Costel</w:t>
      </w:r>
      <w:r w:rsidR="00E9234A" w:rsidRPr="00E215F4">
        <w:rPr>
          <w:rFonts w:ascii="Arial Narrow" w:hAnsi="Arial Narrow" w:cs="Arial"/>
          <w:sz w:val="26"/>
          <w:szCs w:val="26"/>
          <w:lang w:eastAsia="en-US"/>
        </w:rPr>
        <w:t xml:space="preserve"> </w:t>
      </w:r>
      <w:r w:rsidR="00264253"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 Cu </w:t>
      </w:r>
      <w:r w:rsidR="00A31224" w:rsidRPr="00E215F4">
        <w:rPr>
          <w:rFonts w:ascii="Arial Narrow" w:hAnsi="Arial Narrow" w:cs="Arial"/>
          <w:sz w:val="26"/>
          <w:szCs w:val="26"/>
          <w:lang w:eastAsia="en-US"/>
        </w:rPr>
        <w:t>9</w:t>
      </w:r>
      <w:r w:rsidRPr="00E215F4">
        <w:rPr>
          <w:rFonts w:ascii="Arial Narrow" w:hAnsi="Arial Narrow" w:cs="Arial"/>
          <w:sz w:val="26"/>
          <w:szCs w:val="26"/>
          <w:lang w:eastAsia="en-US"/>
        </w:rPr>
        <w:t xml:space="preserve"> voturi </w:t>
      </w:r>
      <w:r w:rsidRPr="00E215F4">
        <w:rPr>
          <w:rFonts w:ascii="Arial Narrow" w:hAnsi="Arial Narrow" w:cs="Arial"/>
          <w:sz w:val="26"/>
          <w:szCs w:val="26"/>
          <w:u w:val="single"/>
          <w:lang w:eastAsia="en-US"/>
        </w:rPr>
        <w:t>pentru</w:t>
      </w:r>
      <w:r w:rsidRPr="00E215F4">
        <w:rPr>
          <w:rFonts w:ascii="Arial Narrow" w:hAnsi="Arial Narrow" w:cs="Arial"/>
          <w:sz w:val="26"/>
          <w:szCs w:val="26"/>
          <w:lang w:eastAsia="en-US"/>
        </w:rPr>
        <w:t xml:space="preserve"> a fost ale</w:t>
      </w:r>
      <w:r w:rsidR="00A31224" w:rsidRPr="00E215F4">
        <w:rPr>
          <w:rFonts w:ascii="Arial Narrow" w:hAnsi="Arial Narrow" w:cs="Arial"/>
          <w:sz w:val="26"/>
          <w:szCs w:val="26"/>
          <w:lang w:eastAsia="en-US"/>
        </w:rPr>
        <w:t>s</w:t>
      </w:r>
      <w:r w:rsidRPr="00E215F4">
        <w:rPr>
          <w:rFonts w:ascii="Arial Narrow" w:hAnsi="Arial Narrow" w:cs="Arial"/>
          <w:sz w:val="26"/>
          <w:szCs w:val="26"/>
          <w:lang w:eastAsia="en-US"/>
        </w:rPr>
        <w:t xml:space="preserve"> președinte de ședință </w:t>
      </w:r>
      <w:r w:rsidR="00A31224" w:rsidRPr="00E215F4">
        <w:rPr>
          <w:rFonts w:ascii="Arial Narrow" w:hAnsi="Arial Narrow" w:cs="Arial"/>
          <w:sz w:val="26"/>
          <w:szCs w:val="26"/>
          <w:lang w:eastAsia="en-US"/>
        </w:rPr>
        <w:t xml:space="preserve">domnul </w:t>
      </w:r>
      <w:proofErr w:type="spellStart"/>
      <w:r w:rsidR="00A31224" w:rsidRPr="00E215F4">
        <w:rPr>
          <w:rFonts w:ascii="Arial Narrow" w:hAnsi="Arial Narrow" w:cs="Arial"/>
          <w:sz w:val="26"/>
          <w:szCs w:val="26"/>
          <w:lang w:eastAsia="en-US"/>
        </w:rPr>
        <w:t>Năvrăpescu</w:t>
      </w:r>
      <w:proofErr w:type="spellEnd"/>
      <w:r w:rsidR="00A31224" w:rsidRPr="00E215F4">
        <w:rPr>
          <w:rFonts w:ascii="Arial Narrow" w:hAnsi="Arial Narrow" w:cs="Arial"/>
          <w:sz w:val="26"/>
          <w:szCs w:val="26"/>
          <w:lang w:eastAsia="en-US"/>
        </w:rPr>
        <w:t xml:space="preserve"> Doru </w:t>
      </w:r>
      <w:r w:rsidR="00795636" w:rsidRPr="00E215F4">
        <w:rPr>
          <w:rFonts w:ascii="Arial Narrow" w:hAnsi="Arial Narrow" w:cs="Arial"/>
          <w:sz w:val="26"/>
          <w:szCs w:val="26"/>
          <w:lang w:eastAsia="en-US"/>
        </w:rPr>
        <w:t xml:space="preserve"> </w:t>
      </w:r>
      <w:r w:rsidR="007D7989" w:rsidRPr="00E215F4">
        <w:rPr>
          <w:rFonts w:ascii="Arial Narrow" w:hAnsi="Arial Narrow" w:cs="Arial"/>
          <w:sz w:val="26"/>
          <w:szCs w:val="26"/>
          <w:lang w:eastAsia="en-US"/>
        </w:rPr>
        <w:t xml:space="preserve"> </w:t>
      </w:r>
      <w:r w:rsidR="00264253"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xml:space="preserve">; nu a votat </w:t>
      </w:r>
      <w:r w:rsidR="00A31224" w:rsidRPr="00E215F4">
        <w:rPr>
          <w:rFonts w:ascii="Arial Narrow" w:hAnsi="Arial Narrow" w:cs="Arial"/>
          <w:sz w:val="26"/>
          <w:szCs w:val="26"/>
          <w:lang w:eastAsia="en-US"/>
        </w:rPr>
        <w:t xml:space="preserve">domnul </w:t>
      </w:r>
      <w:proofErr w:type="spellStart"/>
      <w:r w:rsidR="00A31224" w:rsidRPr="00E215F4">
        <w:rPr>
          <w:rFonts w:ascii="Arial Narrow" w:hAnsi="Arial Narrow" w:cs="Arial"/>
          <w:sz w:val="26"/>
          <w:szCs w:val="26"/>
          <w:lang w:eastAsia="en-US"/>
        </w:rPr>
        <w:t>Năvrăpescu</w:t>
      </w:r>
      <w:proofErr w:type="spellEnd"/>
      <w:r w:rsidR="00A31224" w:rsidRPr="00E215F4">
        <w:rPr>
          <w:rFonts w:ascii="Arial Narrow" w:hAnsi="Arial Narrow" w:cs="Arial"/>
          <w:sz w:val="26"/>
          <w:szCs w:val="26"/>
          <w:lang w:eastAsia="en-US"/>
        </w:rPr>
        <w:t xml:space="preserve"> Doru </w:t>
      </w:r>
      <w:r w:rsidR="00144478" w:rsidRPr="00E215F4">
        <w:rPr>
          <w:rFonts w:ascii="Arial Narrow" w:hAnsi="Arial Narrow" w:cs="Arial"/>
          <w:sz w:val="26"/>
          <w:szCs w:val="26"/>
          <w:lang w:eastAsia="en-US"/>
        </w:rPr>
        <w:t xml:space="preserve"> (p</w:t>
      </w:r>
      <w:r w:rsidRPr="00E215F4">
        <w:rPr>
          <w:rFonts w:ascii="Arial Narrow" w:hAnsi="Arial Narrow" w:cs="Arial"/>
          <w:sz w:val="26"/>
          <w:szCs w:val="26"/>
          <w:lang w:eastAsia="en-US"/>
        </w:rPr>
        <w:t xml:space="preserve">ersoană propusă). </w:t>
      </w:r>
    </w:p>
    <w:p w14:paraId="0769DDFD" w14:textId="3C4B1B56"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00A31224" w:rsidRPr="00E215F4">
        <w:rPr>
          <w:rFonts w:ascii="Arial Narrow" w:hAnsi="Arial Narrow" w:cs="Arial"/>
          <w:sz w:val="26"/>
          <w:szCs w:val="26"/>
          <w:lang w:eastAsia="en-US"/>
        </w:rPr>
        <w:t xml:space="preserve">Domnul </w:t>
      </w:r>
      <w:proofErr w:type="spellStart"/>
      <w:r w:rsidR="00A31224" w:rsidRPr="00E215F4">
        <w:rPr>
          <w:rFonts w:ascii="Arial Narrow" w:hAnsi="Arial Narrow" w:cs="Arial"/>
          <w:sz w:val="26"/>
          <w:szCs w:val="26"/>
          <w:lang w:eastAsia="en-US"/>
        </w:rPr>
        <w:t>Năvrăpescu</w:t>
      </w:r>
      <w:proofErr w:type="spellEnd"/>
      <w:r w:rsidR="00A31224" w:rsidRPr="00E215F4">
        <w:rPr>
          <w:rFonts w:ascii="Arial Narrow" w:hAnsi="Arial Narrow" w:cs="Arial"/>
          <w:sz w:val="26"/>
          <w:szCs w:val="26"/>
          <w:lang w:eastAsia="en-US"/>
        </w:rPr>
        <w:t xml:space="preserve"> Doru </w:t>
      </w:r>
      <w:r w:rsidRPr="00E215F4">
        <w:rPr>
          <w:rFonts w:ascii="Arial Narrow" w:hAnsi="Arial Narrow" w:cs="Arial"/>
          <w:sz w:val="26"/>
          <w:szCs w:val="26"/>
          <w:lang w:eastAsia="en-US"/>
        </w:rPr>
        <w:t xml:space="preserve">,    președinte de ședință,  supune la vot proiectul ordinii de zi a ședinței de lucru. </w:t>
      </w:r>
    </w:p>
    <w:p w14:paraId="0375F646" w14:textId="35AC444D"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Cu </w:t>
      </w:r>
      <w:r w:rsidR="00F02FEC" w:rsidRPr="00E215F4">
        <w:rPr>
          <w:rFonts w:ascii="Arial Narrow" w:hAnsi="Arial Narrow" w:cs="Arial"/>
          <w:sz w:val="26"/>
          <w:szCs w:val="26"/>
          <w:lang w:eastAsia="en-US"/>
        </w:rPr>
        <w:t>1</w:t>
      </w:r>
      <w:r w:rsidR="00A31224" w:rsidRPr="00E215F4">
        <w:rPr>
          <w:rFonts w:ascii="Arial Narrow" w:hAnsi="Arial Narrow" w:cs="Arial"/>
          <w:sz w:val="26"/>
          <w:szCs w:val="26"/>
          <w:lang w:eastAsia="en-US"/>
        </w:rPr>
        <w:t>0</w:t>
      </w:r>
      <w:r w:rsidRPr="00E215F4">
        <w:rPr>
          <w:rFonts w:ascii="Arial Narrow" w:hAnsi="Arial Narrow" w:cs="Arial"/>
          <w:sz w:val="26"/>
          <w:szCs w:val="26"/>
          <w:lang w:eastAsia="en-US"/>
        </w:rPr>
        <w:t xml:space="preserve"> voturi  </w:t>
      </w:r>
      <w:r w:rsidRPr="00E215F4">
        <w:rPr>
          <w:rFonts w:ascii="Arial Narrow" w:hAnsi="Arial Narrow" w:cs="Arial"/>
          <w:sz w:val="26"/>
          <w:szCs w:val="26"/>
          <w:u w:val="single"/>
          <w:lang w:eastAsia="en-US"/>
        </w:rPr>
        <w:t>pentru</w:t>
      </w:r>
      <w:r w:rsidRPr="00E215F4">
        <w:rPr>
          <w:rFonts w:ascii="Arial Narrow" w:hAnsi="Arial Narrow" w:cs="Arial"/>
          <w:sz w:val="26"/>
          <w:szCs w:val="26"/>
          <w:lang w:eastAsia="en-US"/>
        </w:rPr>
        <w:t xml:space="preserve">  a fost  aprobat proiectul ordinii de zi . </w:t>
      </w:r>
    </w:p>
    <w:p w14:paraId="5F759A38" w14:textId="3C4D5483" w:rsidR="00541C41" w:rsidRPr="00E215F4" w:rsidRDefault="00541C41"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00A31224" w:rsidRPr="00E215F4">
        <w:rPr>
          <w:rFonts w:ascii="Arial Narrow" w:hAnsi="Arial Narrow" w:cs="Arial"/>
          <w:sz w:val="26"/>
          <w:szCs w:val="26"/>
          <w:lang w:eastAsia="en-US"/>
        </w:rPr>
        <w:t xml:space="preserve">Domnul </w:t>
      </w:r>
      <w:proofErr w:type="spellStart"/>
      <w:r w:rsidR="00A31224" w:rsidRPr="00E215F4">
        <w:rPr>
          <w:rFonts w:ascii="Arial Narrow" w:hAnsi="Arial Narrow" w:cs="Arial"/>
          <w:sz w:val="26"/>
          <w:szCs w:val="26"/>
          <w:lang w:eastAsia="en-US"/>
        </w:rPr>
        <w:t>Năvrăpescu</w:t>
      </w:r>
      <w:proofErr w:type="spellEnd"/>
      <w:r w:rsidR="00A31224" w:rsidRPr="00E215F4">
        <w:rPr>
          <w:rFonts w:ascii="Arial Narrow" w:hAnsi="Arial Narrow" w:cs="Arial"/>
          <w:sz w:val="26"/>
          <w:szCs w:val="26"/>
          <w:lang w:eastAsia="en-US"/>
        </w:rPr>
        <w:t xml:space="preserve"> Doru</w:t>
      </w:r>
      <w:r w:rsidR="00F02FEC" w:rsidRPr="00E215F4">
        <w:rPr>
          <w:rFonts w:ascii="Arial Narrow" w:hAnsi="Arial Narrow" w:cs="Arial"/>
          <w:sz w:val="26"/>
          <w:szCs w:val="26"/>
          <w:lang w:eastAsia="en-US"/>
        </w:rPr>
        <w:t xml:space="preserve"> </w:t>
      </w:r>
      <w:r w:rsidRPr="00E215F4">
        <w:rPr>
          <w:rFonts w:ascii="Arial Narrow" w:hAnsi="Arial Narrow" w:cs="Arial"/>
          <w:sz w:val="26"/>
          <w:szCs w:val="26"/>
          <w:lang w:eastAsia="en-US"/>
        </w:rPr>
        <w:t>, președinte de ședință, supune la vot procesul verbal încheiat în ședința anterioară de lucru.</w:t>
      </w:r>
    </w:p>
    <w:p w14:paraId="3DAA386D" w14:textId="6199AB25" w:rsidR="00541C41" w:rsidRPr="00E215F4" w:rsidRDefault="00F02FEC" w:rsidP="00541C41">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w:t>
      </w:r>
      <w:r w:rsidR="00541C41" w:rsidRPr="00E215F4">
        <w:rPr>
          <w:rFonts w:ascii="Arial Narrow" w:hAnsi="Arial Narrow" w:cs="Arial"/>
          <w:sz w:val="26"/>
          <w:szCs w:val="26"/>
          <w:lang w:eastAsia="en-US"/>
        </w:rPr>
        <w:t xml:space="preserve">Cu </w:t>
      </w:r>
      <w:r w:rsidRPr="00E215F4">
        <w:rPr>
          <w:rFonts w:ascii="Arial Narrow" w:hAnsi="Arial Narrow" w:cs="Arial"/>
          <w:sz w:val="26"/>
          <w:szCs w:val="26"/>
          <w:lang w:eastAsia="en-US"/>
        </w:rPr>
        <w:t>1</w:t>
      </w:r>
      <w:r w:rsidR="00A31224" w:rsidRPr="00E215F4">
        <w:rPr>
          <w:rFonts w:ascii="Arial Narrow" w:hAnsi="Arial Narrow" w:cs="Arial"/>
          <w:sz w:val="26"/>
          <w:szCs w:val="26"/>
          <w:lang w:eastAsia="en-US"/>
        </w:rPr>
        <w:t>0</w:t>
      </w:r>
      <w:r w:rsidR="00541C41" w:rsidRPr="00E215F4">
        <w:rPr>
          <w:rFonts w:ascii="Arial Narrow" w:hAnsi="Arial Narrow" w:cs="Arial"/>
          <w:sz w:val="26"/>
          <w:szCs w:val="26"/>
          <w:lang w:eastAsia="en-US"/>
        </w:rPr>
        <w:t xml:space="preserve"> voturi  </w:t>
      </w:r>
      <w:r w:rsidR="00541C41" w:rsidRPr="00E215F4">
        <w:rPr>
          <w:rFonts w:ascii="Arial Narrow" w:hAnsi="Arial Narrow" w:cs="Arial"/>
          <w:sz w:val="26"/>
          <w:szCs w:val="26"/>
          <w:u w:val="single"/>
          <w:lang w:eastAsia="en-US"/>
        </w:rPr>
        <w:t>pentru</w:t>
      </w:r>
      <w:r w:rsidR="00541C41" w:rsidRPr="00E215F4">
        <w:rPr>
          <w:rFonts w:ascii="Arial Narrow" w:hAnsi="Arial Narrow" w:cs="Arial"/>
          <w:sz w:val="26"/>
          <w:szCs w:val="26"/>
          <w:lang w:eastAsia="en-US"/>
        </w:rPr>
        <w:t xml:space="preserve"> a fost aprobat procesul verbal încheiat în ședința anterioară de lucru.  </w:t>
      </w:r>
    </w:p>
    <w:p w14:paraId="40CC9130" w14:textId="6405F907" w:rsidR="00A31224" w:rsidRPr="00E215F4" w:rsidRDefault="007F0725" w:rsidP="00F02FEC">
      <w:pPr>
        <w:jc w:val="both"/>
        <w:rPr>
          <w:rFonts w:ascii="Arial Narrow" w:hAnsi="Arial Narrow" w:cs="Arial"/>
          <w:sz w:val="26"/>
          <w:szCs w:val="26"/>
          <w:lang w:val="ro-RO"/>
        </w:rPr>
      </w:pPr>
      <w:r w:rsidRPr="00E215F4">
        <w:rPr>
          <w:rFonts w:ascii="Arial Narrow" w:hAnsi="Arial Narrow" w:cs="Arial"/>
          <w:sz w:val="26"/>
          <w:szCs w:val="26"/>
          <w:lang w:val="ro-RO"/>
        </w:rPr>
        <w:t xml:space="preserve"> </w:t>
      </w:r>
      <w:r w:rsidR="00653A05" w:rsidRPr="00E215F4">
        <w:rPr>
          <w:rFonts w:ascii="Arial Narrow" w:hAnsi="Arial Narrow" w:cs="Arial"/>
          <w:sz w:val="26"/>
          <w:szCs w:val="26"/>
          <w:lang w:val="ro-RO"/>
        </w:rPr>
        <w:t xml:space="preserve">          </w:t>
      </w:r>
      <w:r w:rsidR="00A31224" w:rsidRPr="00E215F4">
        <w:rPr>
          <w:rFonts w:ascii="Arial Narrow" w:hAnsi="Arial Narrow" w:cs="Arial"/>
          <w:sz w:val="26"/>
          <w:szCs w:val="26"/>
          <w:lang w:val="ro-RO"/>
        </w:rPr>
        <w:t xml:space="preserve">Domnul </w:t>
      </w:r>
      <w:proofErr w:type="spellStart"/>
      <w:r w:rsidR="00A31224" w:rsidRPr="00E215F4">
        <w:rPr>
          <w:rFonts w:ascii="Arial Narrow" w:hAnsi="Arial Narrow" w:cs="Arial"/>
          <w:sz w:val="26"/>
          <w:szCs w:val="26"/>
          <w:lang w:val="ro-RO"/>
        </w:rPr>
        <w:t>Năvrăpescu</w:t>
      </w:r>
      <w:proofErr w:type="spellEnd"/>
      <w:r w:rsidR="00A31224" w:rsidRPr="00E215F4">
        <w:rPr>
          <w:rFonts w:ascii="Arial Narrow" w:hAnsi="Arial Narrow" w:cs="Arial"/>
          <w:sz w:val="26"/>
          <w:szCs w:val="26"/>
          <w:lang w:val="ro-RO"/>
        </w:rPr>
        <w:t xml:space="preserve"> Doru </w:t>
      </w:r>
      <w:r w:rsidR="00F02FEC" w:rsidRPr="00E215F4">
        <w:rPr>
          <w:rFonts w:ascii="Arial Narrow" w:hAnsi="Arial Narrow" w:cs="Arial"/>
          <w:sz w:val="26"/>
          <w:szCs w:val="26"/>
          <w:lang w:val="ro-RO"/>
        </w:rPr>
        <w:t xml:space="preserve"> </w:t>
      </w:r>
      <w:r w:rsidR="007E510A" w:rsidRPr="00E215F4">
        <w:rPr>
          <w:rFonts w:ascii="Arial Narrow" w:hAnsi="Arial Narrow" w:cs="Arial"/>
          <w:sz w:val="26"/>
          <w:szCs w:val="26"/>
          <w:lang w:val="ro-RO"/>
        </w:rPr>
        <w:t xml:space="preserve">, </w:t>
      </w:r>
      <w:r w:rsidR="00682021" w:rsidRPr="00E215F4">
        <w:rPr>
          <w:rFonts w:ascii="Arial Narrow" w:hAnsi="Arial Narrow" w:cs="Arial"/>
          <w:sz w:val="26"/>
          <w:szCs w:val="26"/>
          <w:lang w:val="ro-RO"/>
        </w:rPr>
        <w:t xml:space="preserve"> </w:t>
      </w:r>
      <w:r w:rsidR="00541C41" w:rsidRPr="00E215F4">
        <w:rPr>
          <w:rFonts w:ascii="Arial Narrow" w:hAnsi="Arial Narrow" w:cs="Arial"/>
          <w:sz w:val="26"/>
          <w:szCs w:val="26"/>
          <w:lang w:val="ro-RO"/>
        </w:rPr>
        <w:t>președinte</w:t>
      </w:r>
      <w:r w:rsidR="00E9234A" w:rsidRPr="00E215F4">
        <w:rPr>
          <w:rFonts w:ascii="Arial Narrow" w:hAnsi="Arial Narrow" w:cs="Arial"/>
          <w:sz w:val="26"/>
          <w:szCs w:val="26"/>
          <w:lang w:val="ro-RO"/>
        </w:rPr>
        <w:t xml:space="preserve"> de ședință, </w:t>
      </w:r>
      <w:r w:rsidR="00541C41" w:rsidRPr="00E215F4">
        <w:rPr>
          <w:rFonts w:ascii="Arial Narrow" w:hAnsi="Arial Narrow" w:cs="Arial"/>
          <w:sz w:val="26"/>
          <w:szCs w:val="26"/>
          <w:lang w:val="ro-RO"/>
        </w:rPr>
        <w:t xml:space="preserve"> propune dezbaterea </w:t>
      </w:r>
      <w:r w:rsidR="00E9234A" w:rsidRPr="00E215F4">
        <w:rPr>
          <w:rFonts w:ascii="Arial Narrow" w:hAnsi="Arial Narrow" w:cs="Arial"/>
          <w:sz w:val="26"/>
          <w:szCs w:val="26"/>
          <w:lang w:val="ro-RO"/>
        </w:rPr>
        <w:t xml:space="preserve"> </w:t>
      </w:r>
      <w:r w:rsidR="00BB2781" w:rsidRPr="00E215F4">
        <w:rPr>
          <w:rFonts w:ascii="Arial Narrow" w:hAnsi="Arial Narrow" w:cs="Arial"/>
          <w:sz w:val="26"/>
          <w:szCs w:val="26"/>
          <w:lang w:val="ro-RO"/>
        </w:rPr>
        <w:t xml:space="preserve">PHCL nr. </w:t>
      </w:r>
      <w:r w:rsidR="00A31224" w:rsidRPr="00E215F4">
        <w:rPr>
          <w:rFonts w:ascii="Arial Narrow" w:hAnsi="Arial Narrow" w:cs="Arial"/>
          <w:sz w:val="26"/>
          <w:szCs w:val="26"/>
          <w:lang w:val="ro-RO"/>
        </w:rPr>
        <w:t xml:space="preserve">19/07.04.2026 privind aprobarea contului anual de încheiere al exercițiului bugetar pe anul 2025. </w:t>
      </w:r>
    </w:p>
    <w:p w14:paraId="7EDB54B6" w14:textId="2A866E07" w:rsidR="00970B5D" w:rsidRPr="00E215F4" w:rsidRDefault="00970B5D" w:rsidP="00653A05">
      <w:pPr>
        <w:jc w:val="both"/>
        <w:rPr>
          <w:rFonts w:ascii="Arial Narrow" w:hAnsi="Arial Narrow" w:cs="Arial"/>
          <w:color w:val="333333"/>
          <w:sz w:val="26"/>
          <w:szCs w:val="26"/>
          <w:lang w:val="ro-RO"/>
        </w:rPr>
      </w:pPr>
      <w:r w:rsidRPr="00E215F4">
        <w:rPr>
          <w:rFonts w:ascii="Arial Narrow" w:hAnsi="Arial Narrow"/>
          <w:bCs/>
          <w:color w:val="000000"/>
          <w:sz w:val="26"/>
          <w:szCs w:val="26"/>
          <w:lang w:val="ro-RO"/>
        </w:rPr>
        <w:t xml:space="preserve">           Cu </w:t>
      </w:r>
      <w:r w:rsidR="004942F0" w:rsidRPr="00E215F4">
        <w:rPr>
          <w:rFonts w:ascii="Arial Narrow" w:hAnsi="Arial Narrow"/>
          <w:bCs/>
          <w:color w:val="000000"/>
          <w:sz w:val="26"/>
          <w:szCs w:val="26"/>
          <w:lang w:val="ro-RO"/>
        </w:rPr>
        <w:t>10</w:t>
      </w:r>
      <w:r w:rsidRPr="00E215F4">
        <w:rPr>
          <w:rFonts w:ascii="Arial Narrow" w:hAnsi="Arial Narrow"/>
          <w:bCs/>
          <w:color w:val="000000"/>
          <w:sz w:val="26"/>
          <w:szCs w:val="26"/>
          <w:lang w:val="ro-RO"/>
        </w:rPr>
        <w:t xml:space="preserve"> voturi </w:t>
      </w:r>
      <w:r w:rsidR="00E215F4">
        <w:rPr>
          <w:rFonts w:ascii="Arial Narrow" w:hAnsi="Arial Narrow"/>
          <w:bCs/>
          <w:color w:val="000000"/>
          <w:sz w:val="26"/>
          <w:szCs w:val="26"/>
          <w:u w:val="single"/>
          <w:lang w:val="ro-RO"/>
        </w:rPr>
        <w:t>pentru</w:t>
      </w:r>
      <w:r w:rsidR="00E215F4">
        <w:rPr>
          <w:rFonts w:ascii="Arial Narrow" w:hAnsi="Arial Narrow"/>
          <w:bCs/>
          <w:color w:val="000000"/>
          <w:sz w:val="26"/>
          <w:szCs w:val="26"/>
          <w:lang w:val="ro-RO"/>
        </w:rPr>
        <w:t xml:space="preserve"> (</w:t>
      </w:r>
      <w:r w:rsidRPr="00E215F4">
        <w:rPr>
          <w:rFonts w:ascii="Arial Narrow" w:hAnsi="Arial Narrow"/>
          <w:bCs/>
          <w:color w:val="000000"/>
          <w:sz w:val="26"/>
          <w:szCs w:val="26"/>
          <w:lang w:val="ro-RO"/>
        </w:rPr>
        <w:t xml:space="preserve">Alexandru Cornel, Burlacu Nicoleta Loredana, Săraru Nicolae Claudiu, Ghiță Costel, </w:t>
      </w:r>
      <w:proofErr w:type="spellStart"/>
      <w:r w:rsidRPr="00E215F4">
        <w:rPr>
          <w:rFonts w:ascii="Arial Narrow" w:hAnsi="Arial Narrow"/>
          <w:bCs/>
          <w:color w:val="000000"/>
          <w:sz w:val="26"/>
          <w:szCs w:val="26"/>
          <w:lang w:val="ro-RO"/>
        </w:rPr>
        <w:t>Năvrăpescu</w:t>
      </w:r>
      <w:proofErr w:type="spellEnd"/>
      <w:r w:rsidRPr="00E215F4">
        <w:rPr>
          <w:rFonts w:ascii="Arial Narrow" w:hAnsi="Arial Narrow"/>
          <w:bCs/>
          <w:color w:val="000000"/>
          <w:sz w:val="26"/>
          <w:szCs w:val="26"/>
          <w:lang w:val="ro-RO"/>
        </w:rPr>
        <w:t xml:space="preserve"> Doru,  Ghiță Alexandru Constantin, </w:t>
      </w:r>
      <w:r w:rsidR="00F02FEC" w:rsidRPr="00E215F4">
        <w:rPr>
          <w:rFonts w:ascii="Arial Narrow" w:hAnsi="Arial Narrow"/>
          <w:bCs/>
          <w:color w:val="000000"/>
          <w:sz w:val="26"/>
          <w:szCs w:val="26"/>
          <w:lang w:val="ro-RO"/>
        </w:rPr>
        <w:t xml:space="preserve">Chiru Gheorghe </w:t>
      </w:r>
      <w:r w:rsidR="004942F0" w:rsidRPr="00E215F4">
        <w:rPr>
          <w:rFonts w:ascii="Arial Narrow" w:hAnsi="Arial Narrow"/>
          <w:bCs/>
          <w:color w:val="000000"/>
          <w:sz w:val="26"/>
          <w:szCs w:val="26"/>
          <w:lang w:val="ro-RO"/>
        </w:rPr>
        <w:t>,</w:t>
      </w:r>
      <w:r w:rsidR="00F02FEC" w:rsidRPr="00E215F4">
        <w:rPr>
          <w:rFonts w:ascii="Arial Narrow" w:hAnsi="Arial Narrow"/>
          <w:bCs/>
          <w:color w:val="000000"/>
          <w:sz w:val="26"/>
          <w:szCs w:val="26"/>
          <w:lang w:val="ro-RO"/>
        </w:rPr>
        <w:t xml:space="preserve"> </w:t>
      </w:r>
      <w:proofErr w:type="spellStart"/>
      <w:r w:rsidR="00F02FEC" w:rsidRPr="00E215F4">
        <w:rPr>
          <w:rFonts w:ascii="Arial Narrow" w:hAnsi="Arial Narrow"/>
          <w:bCs/>
          <w:color w:val="000000"/>
          <w:sz w:val="26"/>
          <w:szCs w:val="26"/>
          <w:lang w:val="ro-RO"/>
        </w:rPr>
        <w:t>Țoțea</w:t>
      </w:r>
      <w:proofErr w:type="spellEnd"/>
      <w:r w:rsidR="00F02FEC" w:rsidRPr="00E215F4">
        <w:rPr>
          <w:rFonts w:ascii="Arial Narrow" w:hAnsi="Arial Narrow"/>
          <w:bCs/>
          <w:color w:val="000000"/>
          <w:sz w:val="26"/>
          <w:szCs w:val="26"/>
          <w:lang w:val="ro-RO"/>
        </w:rPr>
        <w:t xml:space="preserve"> Claudiu Ștefan , Dinu Horia Ioan, Damian Petru Răzvan) </w:t>
      </w:r>
      <w:r w:rsidR="00854B22" w:rsidRPr="00E215F4">
        <w:rPr>
          <w:rFonts w:ascii="Arial Narrow" w:hAnsi="Arial Narrow"/>
          <w:bCs/>
          <w:color w:val="000000"/>
          <w:sz w:val="26"/>
          <w:szCs w:val="26"/>
          <w:lang w:val="ro-RO"/>
        </w:rPr>
        <w:t xml:space="preserve"> , </w:t>
      </w:r>
      <w:r w:rsidRPr="00E215F4">
        <w:rPr>
          <w:rFonts w:ascii="Arial Narrow" w:hAnsi="Arial Narrow"/>
          <w:bCs/>
          <w:color w:val="000000"/>
          <w:sz w:val="26"/>
          <w:szCs w:val="26"/>
          <w:lang w:val="ro-RO"/>
        </w:rPr>
        <w:t xml:space="preserve">   a fost aprobat   proiectul de hotărâre nr.</w:t>
      </w:r>
      <w:r w:rsidR="00F02FEC" w:rsidRPr="00E215F4">
        <w:rPr>
          <w:rFonts w:ascii="Arial Narrow" w:hAnsi="Arial Narrow" w:cs="Arial"/>
          <w:sz w:val="26"/>
          <w:szCs w:val="26"/>
          <w:lang w:val="ro-RO"/>
        </w:rPr>
        <w:t xml:space="preserve"> </w:t>
      </w:r>
      <w:r w:rsidR="004942F0" w:rsidRPr="00E215F4">
        <w:rPr>
          <w:rFonts w:ascii="Arial Narrow" w:hAnsi="Arial Narrow" w:cs="Arial"/>
          <w:sz w:val="26"/>
          <w:szCs w:val="26"/>
          <w:lang w:val="ro-RO"/>
        </w:rPr>
        <w:t xml:space="preserve">19/07.04.2026 privind aprobarea contului anual de încheiere al exercițiului bugetar pe anul 2025 </w:t>
      </w:r>
      <w:r w:rsidRPr="00E215F4">
        <w:rPr>
          <w:rFonts w:ascii="Arial Narrow" w:hAnsi="Arial Narrow" w:cs="Arial"/>
          <w:color w:val="333333"/>
          <w:sz w:val="26"/>
          <w:szCs w:val="26"/>
          <w:lang w:val="ro-RO"/>
        </w:rPr>
        <w:t xml:space="preserve">, </w:t>
      </w:r>
      <w:r w:rsidRPr="00E215F4">
        <w:rPr>
          <w:rFonts w:ascii="Arial Narrow" w:hAnsi="Arial Narrow"/>
          <w:sz w:val="26"/>
          <w:szCs w:val="26"/>
          <w:lang w:val="ro-RO"/>
        </w:rPr>
        <w:t xml:space="preserve"> </w:t>
      </w:r>
      <w:r w:rsidRPr="00E215F4">
        <w:rPr>
          <w:rFonts w:ascii="Arial Narrow" w:hAnsi="Arial Narrow"/>
          <w:bCs/>
          <w:color w:val="000000"/>
          <w:sz w:val="26"/>
          <w:szCs w:val="26"/>
          <w:lang w:val="ro-RO"/>
        </w:rPr>
        <w:t xml:space="preserve">devenind </w:t>
      </w:r>
      <w:r w:rsidRPr="00E215F4">
        <w:rPr>
          <w:rFonts w:ascii="Arial Narrow" w:hAnsi="Arial Narrow"/>
          <w:b/>
          <w:color w:val="000000"/>
          <w:sz w:val="26"/>
          <w:szCs w:val="26"/>
          <w:lang w:val="ro-RO"/>
        </w:rPr>
        <w:t>H.C.L. nr. 1</w:t>
      </w:r>
      <w:r w:rsidR="004942F0" w:rsidRPr="00E215F4">
        <w:rPr>
          <w:rFonts w:ascii="Arial Narrow" w:hAnsi="Arial Narrow"/>
          <w:b/>
          <w:color w:val="000000"/>
          <w:sz w:val="26"/>
          <w:szCs w:val="26"/>
          <w:lang w:val="ro-RO"/>
        </w:rPr>
        <w:t>7</w:t>
      </w:r>
      <w:r w:rsidRPr="00E215F4">
        <w:rPr>
          <w:rFonts w:ascii="Arial Narrow" w:hAnsi="Arial Narrow"/>
          <w:b/>
          <w:color w:val="000000"/>
          <w:sz w:val="26"/>
          <w:szCs w:val="26"/>
          <w:lang w:val="ro-RO"/>
        </w:rPr>
        <w:t xml:space="preserve"> .      </w:t>
      </w:r>
    </w:p>
    <w:p w14:paraId="7E25399A" w14:textId="0237BC18" w:rsidR="004942F0" w:rsidRPr="00E215F4" w:rsidRDefault="00691D65" w:rsidP="00E9234A">
      <w:pPr>
        <w:jc w:val="both"/>
        <w:rPr>
          <w:rFonts w:ascii="Arial Narrow" w:hAnsi="Arial Narrow" w:cs="Arial"/>
          <w:sz w:val="26"/>
          <w:szCs w:val="26"/>
          <w:lang w:val="ro-RO"/>
        </w:rPr>
      </w:pPr>
      <w:r w:rsidRPr="00E215F4">
        <w:rPr>
          <w:rFonts w:ascii="Arial Narrow" w:hAnsi="Arial Narrow" w:cs="Arial"/>
          <w:sz w:val="26"/>
          <w:szCs w:val="26"/>
          <w:lang w:val="ro-RO"/>
        </w:rPr>
        <w:lastRenderedPageBreak/>
        <w:tab/>
      </w:r>
      <w:r w:rsidR="004942F0" w:rsidRPr="00E215F4">
        <w:rPr>
          <w:rFonts w:ascii="Arial Narrow" w:hAnsi="Arial Narrow" w:cs="Arial"/>
          <w:sz w:val="26"/>
          <w:szCs w:val="26"/>
          <w:lang w:val="ro-RO"/>
        </w:rPr>
        <w:t xml:space="preserve">Domnul </w:t>
      </w:r>
      <w:proofErr w:type="spellStart"/>
      <w:r w:rsidR="004942F0" w:rsidRPr="00E215F4">
        <w:rPr>
          <w:rFonts w:ascii="Arial Narrow" w:hAnsi="Arial Narrow" w:cs="Arial"/>
          <w:sz w:val="26"/>
          <w:szCs w:val="26"/>
          <w:lang w:val="ro-RO"/>
        </w:rPr>
        <w:t>Năvrăpescu</w:t>
      </w:r>
      <w:proofErr w:type="spellEnd"/>
      <w:r w:rsidR="004942F0" w:rsidRPr="00E215F4">
        <w:rPr>
          <w:rFonts w:ascii="Arial Narrow" w:hAnsi="Arial Narrow" w:cs="Arial"/>
          <w:sz w:val="26"/>
          <w:szCs w:val="26"/>
          <w:lang w:val="ro-RO"/>
        </w:rPr>
        <w:t xml:space="preserve"> Doru  ,  președinte de ședință,  propune dezbaterea  PHCL </w:t>
      </w:r>
      <w:r w:rsidR="00A12F60" w:rsidRPr="00E215F4">
        <w:rPr>
          <w:rFonts w:ascii="Arial Narrow" w:hAnsi="Arial Narrow" w:cs="Arial"/>
          <w:sz w:val="26"/>
          <w:szCs w:val="26"/>
          <w:lang w:val="ro-RO"/>
        </w:rPr>
        <w:t>nr.</w:t>
      </w:r>
      <w:r w:rsidR="00E215F4">
        <w:rPr>
          <w:rFonts w:ascii="Arial Narrow" w:hAnsi="Arial Narrow" w:cs="Arial"/>
          <w:sz w:val="26"/>
          <w:szCs w:val="26"/>
          <w:lang w:val="ro-RO"/>
        </w:rPr>
        <w:t xml:space="preserve"> </w:t>
      </w:r>
      <w:r w:rsidR="004942F0" w:rsidRPr="00E215F4">
        <w:rPr>
          <w:rFonts w:ascii="Arial Narrow" w:hAnsi="Arial Narrow" w:cs="Arial"/>
          <w:sz w:val="26"/>
          <w:szCs w:val="26"/>
          <w:lang w:val="ro-RO"/>
        </w:rPr>
        <w:t xml:space="preserve">20/14.04.2026 privind aprobarea bugetului local de venituri și cheltuieli pe anul 2026. </w:t>
      </w:r>
    </w:p>
    <w:p w14:paraId="5F82E7D4" w14:textId="2890AADC" w:rsidR="004942F0" w:rsidRPr="00E215F4" w:rsidRDefault="004942F0" w:rsidP="00E9234A">
      <w:pPr>
        <w:jc w:val="both"/>
        <w:rPr>
          <w:rFonts w:ascii="Arial Narrow" w:hAnsi="Arial Narrow" w:cs="Arial"/>
          <w:sz w:val="26"/>
          <w:szCs w:val="26"/>
          <w:lang w:val="ro-RO"/>
        </w:rPr>
      </w:pPr>
      <w:r w:rsidRPr="00E215F4">
        <w:rPr>
          <w:rFonts w:ascii="Arial Narrow" w:hAnsi="Arial Narrow" w:cs="Arial"/>
          <w:sz w:val="26"/>
          <w:szCs w:val="26"/>
          <w:lang w:val="ro-RO"/>
        </w:rPr>
        <w:t xml:space="preserve">            Doamna Crăciun Sidonia întreabă dacă sunt amendamente la </w:t>
      </w:r>
      <w:r w:rsidR="00E215F4">
        <w:rPr>
          <w:rFonts w:ascii="Arial Narrow" w:hAnsi="Arial Narrow" w:cs="Arial"/>
          <w:sz w:val="26"/>
          <w:szCs w:val="26"/>
          <w:lang w:val="ro-RO"/>
        </w:rPr>
        <w:t>proiectul de hotărâre</w:t>
      </w:r>
      <w:r w:rsidRPr="00E215F4">
        <w:rPr>
          <w:rFonts w:ascii="Arial Narrow" w:hAnsi="Arial Narrow" w:cs="Arial"/>
          <w:sz w:val="26"/>
          <w:szCs w:val="26"/>
          <w:lang w:val="ro-RO"/>
        </w:rPr>
        <w:t xml:space="preserve"> și prezintă în sinteză investițiile propuse : </w:t>
      </w:r>
    </w:p>
    <w:p w14:paraId="651ACE4B" w14:textId="506909DB"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Actualizare Plan Urbanistic General și Regulament local de Urbanism , comuna Bilciurești, județul Dâmbovița  = 127  mii lei</w:t>
      </w:r>
    </w:p>
    <w:p w14:paraId="2C64C55B" w14:textId="30F3F672"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Consultanță  Reabilitare Dispensar uman , comuna Bilciurești, județul Dâmbovița = 20 mii lei</w:t>
      </w:r>
    </w:p>
    <w:p w14:paraId="6E43DF0C" w14:textId="440E79B5"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Consultanță Reabilitare Școala Gimnazială Bilciurești – Corpul B, comuna Bilciurești, județul Dâmbovița=20 mii lei</w:t>
      </w:r>
    </w:p>
    <w:p w14:paraId="0018C4D5" w14:textId="7766EB33" w:rsidR="00A834FF" w:rsidRPr="00E215F4" w:rsidRDefault="00A834FF" w:rsidP="003237EC">
      <w:pPr>
        <w:ind w:firstLine="720"/>
        <w:jc w:val="both"/>
        <w:rPr>
          <w:rFonts w:ascii="Arial Narrow" w:hAnsi="Arial Narrow"/>
          <w:sz w:val="26"/>
          <w:szCs w:val="26"/>
          <w:lang w:val="ro-RO"/>
        </w:rPr>
      </w:pPr>
      <w:r w:rsidRPr="00E215F4">
        <w:rPr>
          <w:rFonts w:ascii="Arial Narrow" w:hAnsi="Arial Narrow"/>
          <w:sz w:val="26"/>
          <w:szCs w:val="26"/>
          <w:lang w:val="ro-RO"/>
        </w:rPr>
        <w:t>Instalare Stații de reîncărcare cu putere normală pentru vehiculele electrice și hibride în comuna Bilciurești, județul Dâmbovița = 715 mii lei din care 235 mii buget local</w:t>
      </w:r>
      <w:r w:rsidR="00A32B2E" w:rsidRPr="00E215F4">
        <w:rPr>
          <w:rFonts w:ascii="Arial Narrow" w:hAnsi="Arial Narrow"/>
          <w:sz w:val="26"/>
          <w:szCs w:val="26"/>
          <w:lang w:val="ro-RO"/>
        </w:rPr>
        <w:t xml:space="preserve">. La acest obiectiv de investiții sunt </w:t>
      </w:r>
      <w:r w:rsidR="00BD748B" w:rsidRPr="00E215F4">
        <w:rPr>
          <w:rFonts w:ascii="Arial Narrow" w:hAnsi="Arial Narrow"/>
          <w:sz w:val="26"/>
          <w:szCs w:val="26"/>
          <w:lang w:val="ro-RO"/>
        </w:rPr>
        <w:t xml:space="preserve">incluse suplimentar lucrările de AEE pentru toate cele 16  stații de reîncărcare . </w:t>
      </w:r>
    </w:p>
    <w:p w14:paraId="0F16514D" w14:textId="32501A84"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 xml:space="preserve">Lucrări de întărire a rețelei de iluminat public conform ATR nr. 3060251103244/24.11.2025 pentru locul de producere :  capacitate de producție a energiei electrice produsă din surse regenerabile pentru consumul propriu în comuna Bilciurești = 307 mii lei </w:t>
      </w:r>
      <w:r w:rsidR="00AD12D5" w:rsidRPr="00E215F4">
        <w:rPr>
          <w:rFonts w:ascii="Arial Narrow" w:hAnsi="Arial Narrow"/>
          <w:sz w:val="26"/>
          <w:szCs w:val="26"/>
          <w:lang w:val="pt-BR"/>
        </w:rPr>
        <w:t>. S-a solicitat prin avizul emis de Electrica SA întărirea rețelei de iluminat public</w:t>
      </w:r>
      <w:r w:rsidR="006E7E79" w:rsidRPr="00E215F4">
        <w:rPr>
          <w:rFonts w:ascii="Arial Narrow" w:hAnsi="Arial Narrow"/>
          <w:sz w:val="26"/>
          <w:szCs w:val="26"/>
          <w:lang w:val="pt-BR"/>
        </w:rPr>
        <w:t xml:space="preserve"> pentru </w:t>
      </w:r>
      <w:r w:rsidR="00A32B2E" w:rsidRPr="00E215F4">
        <w:rPr>
          <w:rFonts w:ascii="Arial Narrow" w:hAnsi="Arial Narrow"/>
          <w:sz w:val="26"/>
          <w:szCs w:val="26"/>
          <w:lang w:val="pt-BR"/>
        </w:rPr>
        <w:t xml:space="preserve">susținerea </w:t>
      </w:r>
      <w:r w:rsidR="006E7E79" w:rsidRPr="00E215F4">
        <w:rPr>
          <w:rFonts w:ascii="Arial Narrow" w:hAnsi="Arial Narrow"/>
          <w:sz w:val="26"/>
          <w:szCs w:val="26"/>
          <w:lang w:val="pt-BR"/>
        </w:rPr>
        <w:t>parcul</w:t>
      </w:r>
      <w:r w:rsidR="00A32B2E" w:rsidRPr="00E215F4">
        <w:rPr>
          <w:rFonts w:ascii="Arial Narrow" w:hAnsi="Arial Narrow"/>
          <w:sz w:val="26"/>
          <w:szCs w:val="26"/>
          <w:lang w:val="pt-BR"/>
        </w:rPr>
        <w:t xml:space="preserve">ui </w:t>
      </w:r>
      <w:r w:rsidR="006E7E79" w:rsidRPr="00E215F4">
        <w:rPr>
          <w:rFonts w:ascii="Arial Narrow" w:hAnsi="Arial Narrow"/>
          <w:sz w:val="26"/>
          <w:szCs w:val="26"/>
          <w:lang w:val="pt-BR"/>
        </w:rPr>
        <w:t xml:space="preserve"> fotovoltaic care va deservi iluminatul stradal și toate instituțiile publice . </w:t>
      </w:r>
    </w:p>
    <w:p w14:paraId="45473B5B" w14:textId="296FF9D2"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Construirea capacității de producție a energiei electrice produsă din surse regenerabile pentru consumul propriu în comuna Bilciurești= 418 mii lei  din care 183 mii buget local</w:t>
      </w:r>
      <w:r w:rsidR="00A32B2E" w:rsidRPr="00E215F4">
        <w:rPr>
          <w:rFonts w:ascii="Arial Narrow" w:hAnsi="Arial Narrow"/>
          <w:sz w:val="26"/>
          <w:szCs w:val="26"/>
          <w:lang w:val="pt-BR"/>
        </w:rPr>
        <w:t xml:space="preserve">. Domnul Dinu Horia Ioan întreabă dacă parcul fotovoltaic este prevăzut cu baterii de stocare, în acest caz fiind o eficientizare maximă , surplusul energiei se injecta în rețeaua publică și se crea un venit la bugetul local . Doamna primar răspunde că investiția nu prevede baterii de stocare însă se urmărește deschiderea unor sesiuni de proiecte în acest sens .  </w:t>
      </w:r>
    </w:p>
    <w:p w14:paraId="06DE39AC" w14:textId="1601AE99"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 xml:space="preserve">Modernizare și extindere iluminat public în comuna Bilciurești , județul Dâmbovița = 105 mii lei buget local </w:t>
      </w:r>
    </w:p>
    <w:p w14:paraId="57B36BFD" w14:textId="2A547AB2" w:rsidR="00A834FF" w:rsidRPr="00E215F4" w:rsidRDefault="00A834FF" w:rsidP="003237EC">
      <w:pPr>
        <w:ind w:firstLine="720"/>
        <w:jc w:val="both"/>
        <w:rPr>
          <w:rFonts w:ascii="Arial Narrow" w:hAnsi="Arial Narrow"/>
          <w:sz w:val="26"/>
          <w:szCs w:val="26"/>
          <w:lang w:val="pt-BR"/>
        </w:rPr>
      </w:pPr>
      <w:r w:rsidRPr="00E215F4">
        <w:rPr>
          <w:rFonts w:ascii="Arial Narrow" w:hAnsi="Arial Narrow"/>
          <w:sz w:val="26"/>
          <w:szCs w:val="26"/>
          <w:lang w:val="pt-BR"/>
        </w:rPr>
        <w:t xml:space="preserve">Extindere rețea electrică de joasă tensiune DS 186, CF 5630 = </w:t>
      </w:r>
      <w:r w:rsidR="005130C5" w:rsidRPr="00E215F4">
        <w:rPr>
          <w:rFonts w:ascii="Arial Narrow" w:hAnsi="Arial Narrow"/>
          <w:sz w:val="26"/>
          <w:szCs w:val="26"/>
          <w:lang w:val="pt-BR"/>
        </w:rPr>
        <w:t>80</w:t>
      </w:r>
      <w:r w:rsidRPr="00E215F4">
        <w:rPr>
          <w:rFonts w:ascii="Arial Narrow" w:hAnsi="Arial Narrow"/>
          <w:sz w:val="26"/>
          <w:szCs w:val="26"/>
          <w:lang w:val="pt-BR"/>
        </w:rPr>
        <w:t xml:space="preserve"> mii lei  buget local </w:t>
      </w:r>
    </w:p>
    <w:p w14:paraId="7732D99E" w14:textId="6D4BFC87" w:rsidR="005130C5" w:rsidRPr="00E215F4" w:rsidRDefault="005130C5" w:rsidP="00E9234A">
      <w:pPr>
        <w:jc w:val="both"/>
        <w:rPr>
          <w:rFonts w:ascii="Arial Narrow" w:hAnsi="Arial Narrow"/>
          <w:sz w:val="26"/>
          <w:szCs w:val="26"/>
          <w:lang w:val="pt-BR"/>
        </w:rPr>
      </w:pPr>
      <w:r w:rsidRPr="00E215F4">
        <w:rPr>
          <w:rFonts w:ascii="Arial Narrow" w:hAnsi="Arial Narrow"/>
          <w:sz w:val="26"/>
          <w:szCs w:val="26"/>
          <w:lang w:val="pt-BR"/>
        </w:rPr>
        <w:t xml:space="preserve">        </w:t>
      </w:r>
      <w:r w:rsidR="003237EC" w:rsidRPr="00E215F4">
        <w:rPr>
          <w:rFonts w:ascii="Arial Narrow" w:hAnsi="Arial Narrow"/>
          <w:sz w:val="26"/>
          <w:szCs w:val="26"/>
          <w:lang w:val="pt-BR"/>
        </w:rPr>
        <w:t xml:space="preserve">   </w:t>
      </w:r>
      <w:r w:rsidRPr="00E215F4">
        <w:rPr>
          <w:rFonts w:ascii="Arial Narrow" w:hAnsi="Arial Narrow"/>
          <w:sz w:val="26"/>
          <w:szCs w:val="26"/>
          <w:lang w:val="pt-BR"/>
        </w:rPr>
        <w:t xml:space="preserve"> Domnul Ghiță Costel întreabă dacă acest drum</w:t>
      </w:r>
      <w:r w:rsidR="00A32B2E" w:rsidRPr="00E215F4">
        <w:rPr>
          <w:rFonts w:ascii="Arial Narrow" w:hAnsi="Arial Narrow"/>
          <w:sz w:val="26"/>
          <w:szCs w:val="26"/>
          <w:lang w:val="pt-BR"/>
        </w:rPr>
        <w:t>ul (DS 186)</w:t>
      </w:r>
      <w:r w:rsidRPr="00E215F4">
        <w:rPr>
          <w:rFonts w:ascii="Arial Narrow" w:hAnsi="Arial Narrow"/>
          <w:sz w:val="26"/>
          <w:szCs w:val="26"/>
          <w:lang w:val="pt-BR"/>
        </w:rPr>
        <w:t xml:space="preserve"> a fost deblocat , întrucât era limitat accesul de un gard. </w:t>
      </w:r>
    </w:p>
    <w:p w14:paraId="27AB9FE6" w14:textId="495F5CCC" w:rsidR="005130C5" w:rsidRPr="00E215F4" w:rsidRDefault="005130C5" w:rsidP="00E9234A">
      <w:pPr>
        <w:jc w:val="both"/>
        <w:rPr>
          <w:rFonts w:ascii="Arial Narrow" w:hAnsi="Arial Narrow"/>
          <w:sz w:val="26"/>
          <w:szCs w:val="26"/>
          <w:lang w:val="pt-BR"/>
        </w:rPr>
      </w:pPr>
      <w:r w:rsidRPr="00E215F4">
        <w:rPr>
          <w:rFonts w:ascii="Arial Narrow" w:hAnsi="Arial Narrow"/>
          <w:sz w:val="26"/>
          <w:szCs w:val="26"/>
          <w:lang w:val="pt-BR"/>
        </w:rPr>
        <w:t xml:space="preserve">        </w:t>
      </w:r>
      <w:r w:rsidR="003237EC" w:rsidRPr="00E215F4">
        <w:rPr>
          <w:rFonts w:ascii="Arial Narrow" w:hAnsi="Arial Narrow"/>
          <w:sz w:val="26"/>
          <w:szCs w:val="26"/>
          <w:lang w:val="pt-BR"/>
        </w:rPr>
        <w:t xml:space="preserve">   </w:t>
      </w:r>
      <w:r w:rsidRPr="00E215F4">
        <w:rPr>
          <w:rFonts w:ascii="Arial Narrow" w:hAnsi="Arial Narrow"/>
          <w:sz w:val="26"/>
          <w:szCs w:val="26"/>
          <w:lang w:val="pt-BR"/>
        </w:rPr>
        <w:t xml:space="preserve"> Doamna primar răspunde că drumul este public , nu este obstrucționat de niciun gard </w:t>
      </w:r>
      <w:r w:rsidR="004F4634" w:rsidRPr="00E215F4">
        <w:rPr>
          <w:rFonts w:ascii="Arial Narrow" w:hAnsi="Arial Narrow"/>
          <w:sz w:val="26"/>
          <w:szCs w:val="26"/>
          <w:lang w:val="pt-BR"/>
        </w:rPr>
        <w:t>, s-a construit o casă de locuit proprietatea familiei Vasile Irinel , iar prin avizul de amplasament emis de Electrica SA , s-a solicitat uat -ului extinderea  rețe</w:t>
      </w:r>
      <w:r w:rsidR="00E215F4">
        <w:rPr>
          <w:rFonts w:ascii="Arial Narrow" w:hAnsi="Arial Narrow"/>
          <w:sz w:val="26"/>
          <w:szCs w:val="26"/>
          <w:lang w:val="pt-BR"/>
        </w:rPr>
        <w:t>lei</w:t>
      </w:r>
      <w:r w:rsidR="004F4634" w:rsidRPr="00E215F4">
        <w:rPr>
          <w:rFonts w:ascii="Arial Narrow" w:hAnsi="Arial Narrow"/>
          <w:sz w:val="26"/>
          <w:szCs w:val="26"/>
          <w:lang w:val="pt-BR"/>
        </w:rPr>
        <w:t xml:space="preserve"> electric</w:t>
      </w:r>
      <w:r w:rsidR="00E215F4">
        <w:rPr>
          <w:rFonts w:ascii="Arial Narrow" w:hAnsi="Arial Narrow"/>
          <w:sz w:val="26"/>
          <w:szCs w:val="26"/>
          <w:lang w:val="pt-BR"/>
        </w:rPr>
        <w:t>e în zonă</w:t>
      </w:r>
      <w:r w:rsidR="004F4634" w:rsidRPr="00E215F4">
        <w:rPr>
          <w:rFonts w:ascii="Arial Narrow" w:hAnsi="Arial Narrow"/>
          <w:sz w:val="26"/>
          <w:szCs w:val="26"/>
          <w:lang w:val="pt-BR"/>
        </w:rPr>
        <w:t xml:space="preserve">. Cel mai probabil nu se finalizează execuția în acest an , dar trebuiesc demarate procedurile  de obținerea avizelor. </w:t>
      </w:r>
    </w:p>
    <w:p w14:paraId="2E1A9028" w14:textId="1D15DF22" w:rsidR="003237EC" w:rsidRPr="00E215F4" w:rsidRDefault="003237EC" w:rsidP="00E9234A">
      <w:pPr>
        <w:jc w:val="both"/>
        <w:rPr>
          <w:rFonts w:ascii="Arial Narrow" w:hAnsi="Arial Narrow"/>
          <w:sz w:val="26"/>
          <w:szCs w:val="26"/>
          <w:lang w:val="pt-BR"/>
        </w:rPr>
      </w:pPr>
      <w:r w:rsidRPr="00E215F4">
        <w:rPr>
          <w:rFonts w:ascii="Arial Narrow" w:hAnsi="Arial Narrow"/>
          <w:sz w:val="26"/>
          <w:szCs w:val="26"/>
          <w:lang w:val="pt-BR"/>
        </w:rPr>
        <w:tab/>
        <w:t>Înființare rețea de ca</w:t>
      </w:r>
      <w:r w:rsidR="00CA157A">
        <w:rPr>
          <w:rFonts w:ascii="Arial Narrow" w:hAnsi="Arial Narrow"/>
          <w:sz w:val="26"/>
          <w:szCs w:val="26"/>
          <w:lang w:val="pt-BR"/>
        </w:rPr>
        <w:t>n</w:t>
      </w:r>
      <w:r w:rsidRPr="00E215F4">
        <w:rPr>
          <w:rFonts w:ascii="Arial Narrow" w:hAnsi="Arial Narrow"/>
          <w:sz w:val="26"/>
          <w:szCs w:val="26"/>
          <w:lang w:val="pt-BR"/>
        </w:rPr>
        <w:t>alizare menajeră în comuna Bilciurești, județul Dâmbovița =2</w:t>
      </w:r>
      <w:r w:rsidR="00B85356" w:rsidRPr="00E215F4">
        <w:rPr>
          <w:rFonts w:ascii="Arial Narrow" w:hAnsi="Arial Narrow"/>
          <w:sz w:val="26"/>
          <w:szCs w:val="26"/>
          <w:lang w:val="pt-BR"/>
        </w:rPr>
        <w:t>.</w:t>
      </w:r>
      <w:r w:rsidRPr="00E215F4">
        <w:rPr>
          <w:rFonts w:ascii="Arial Narrow" w:hAnsi="Arial Narrow"/>
          <w:sz w:val="26"/>
          <w:szCs w:val="26"/>
          <w:lang w:val="pt-BR"/>
        </w:rPr>
        <w:t>635 mii lei din care 2</w:t>
      </w:r>
      <w:r w:rsidR="00B85356" w:rsidRPr="00E215F4">
        <w:rPr>
          <w:rFonts w:ascii="Arial Narrow" w:hAnsi="Arial Narrow"/>
          <w:sz w:val="26"/>
          <w:szCs w:val="26"/>
          <w:lang w:val="pt-BR"/>
        </w:rPr>
        <w:t>.</w:t>
      </w:r>
      <w:r w:rsidRPr="00E215F4">
        <w:rPr>
          <w:rFonts w:ascii="Arial Narrow" w:hAnsi="Arial Narrow"/>
          <w:sz w:val="26"/>
          <w:szCs w:val="26"/>
          <w:lang w:val="pt-BR"/>
        </w:rPr>
        <w:t xml:space="preserve">035 mii lei buget local . În această sumă sunt cuprinse și AEE urile pentru cele 6 SPA uri și stația de epurare . Aceste 7 puncte de alimentări cu energie electrică cuprinde lucrări de deschidere NLC uri (montare contor) iar în investiția de bază de canalizare sunt prevăzute sume </w:t>
      </w:r>
      <w:r w:rsidR="00A32B2E" w:rsidRPr="00E215F4">
        <w:rPr>
          <w:rFonts w:ascii="Arial Narrow" w:hAnsi="Arial Narrow"/>
          <w:sz w:val="26"/>
          <w:szCs w:val="26"/>
          <w:lang w:val="pt-BR"/>
        </w:rPr>
        <w:t xml:space="preserve">la capitolul </w:t>
      </w:r>
      <w:r w:rsidRPr="00E215F4">
        <w:rPr>
          <w:rFonts w:ascii="Arial Narrow" w:hAnsi="Arial Narrow"/>
          <w:sz w:val="26"/>
          <w:szCs w:val="26"/>
          <w:lang w:val="pt-BR"/>
        </w:rPr>
        <w:t xml:space="preserve"> instalații electrice ce constă în lucrări de </w:t>
      </w:r>
      <w:r w:rsidR="00A32B2E" w:rsidRPr="00E215F4">
        <w:rPr>
          <w:rFonts w:ascii="Arial Narrow" w:hAnsi="Arial Narrow"/>
          <w:sz w:val="26"/>
          <w:szCs w:val="26"/>
          <w:lang w:val="pt-BR"/>
        </w:rPr>
        <w:t xml:space="preserve">legătură de la contorul electric la obiective (cele 6 SPAuri și stația de epurare ) . </w:t>
      </w:r>
    </w:p>
    <w:p w14:paraId="48EB8227" w14:textId="0D3B7E4E" w:rsidR="00A834FF" w:rsidRPr="00E215F4" w:rsidRDefault="00A834FF" w:rsidP="003237EC">
      <w:pPr>
        <w:ind w:firstLine="720"/>
        <w:jc w:val="both"/>
        <w:rPr>
          <w:rFonts w:ascii="Arial Narrow" w:hAnsi="Arial Narrow"/>
          <w:sz w:val="26"/>
          <w:szCs w:val="26"/>
          <w:lang w:val="ro-RO"/>
        </w:rPr>
      </w:pPr>
      <w:r w:rsidRPr="00E215F4">
        <w:rPr>
          <w:rFonts w:ascii="Arial Narrow" w:hAnsi="Arial Narrow"/>
          <w:sz w:val="26"/>
          <w:szCs w:val="26"/>
          <w:lang w:val="ro-RO"/>
        </w:rPr>
        <w:t xml:space="preserve">Asigurare scurgere ape pluviale în comuna Bilciurești, județul Dâmbovița = 532 mii lei buget local </w:t>
      </w:r>
    </w:p>
    <w:p w14:paraId="66D71B4E" w14:textId="7C9D0AF3" w:rsidR="00A834FF" w:rsidRPr="00E215F4" w:rsidRDefault="00A834FF" w:rsidP="00E9234A">
      <w:pPr>
        <w:jc w:val="both"/>
        <w:rPr>
          <w:rFonts w:ascii="Arial Narrow" w:hAnsi="Arial Narrow"/>
          <w:sz w:val="26"/>
          <w:szCs w:val="26"/>
          <w:lang w:val="ro-RO"/>
        </w:rPr>
      </w:pPr>
      <w:r w:rsidRPr="00E215F4">
        <w:rPr>
          <w:rFonts w:ascii="Arial Narrow" w:hAnsi="Arial Narrow"/>
          <w:sz w:val="26"/>
          <w:szCs w:val="26"/>
          <w:lang w:val="ro-RO"/>
        </w:rPr>
        <w:t xml:space="preserve">          </w:t>
      </w:r>
      <w:r w:rsidR="00A32B2E" w:rsidRPr="00E215F4">
        <w:rPr>
          <w:rFonts w:ascii="Arial Narrow" w:hAnsi="Arial Narrow"/>
          <w:sz w:val="26"/>
          <w:szCs w:val="26"/>
          <w:lang w:val="ro-RO"/>
        </w:rPr>
        <w:t xml:space="preserve"> </w:t>
      </w:r>
      <w:r w:rsidR="00E215F4">
        <w:rPr>
          <w:rFonts w:ascii="Arial Narrow" w:hAnsi="Arial Narrow"/>
          <w:sz w:val="26"/>
          <w:szCs w:val="26"/>
          <w:lang w:val="ro-RO"/>
        </w:rPr>
        <w:t xml:space="preserve"> </w:t>
      </w:r>
      <w:r w:rsidR="00AD12D5" w:rsidRPr="00E215F4">
        <w:rPr>
          <w:rFonts w:ascii="Arial Narrow" w:hAnsi="Arial Narrow"/>
          <w:sz w:val="26"/>
          <w:szCs w:val="26"/>
          <w:lang w:val="ro-RO"/>
        </w:rPr>
        <w:t>S</w:t>
      </w:r>
      <w:r w:rsidRPr="00E215F4">
        <w:rPr>
          <w:rFonts w:ascii="Arial Narrow" w:hAnsi="Arial Narrow"/>
          <w:sz w:val="26"/>
          <w:szCs w:val="26"/>
          <w:lang w:val="ro-RO"/>
        </w:rPr>
        <w:t xml:space="preserve">uma totală a investițiilor </w:t>
      </w:r>
      <w:r w:rsidR="00AD12D5" w:rsidRPr="00E215F4">
        <w:rPr>
          <w:rFonts w:ascii="Arial Narrow" w:hAnsi="Arial Narrow"/>
          <w:sz w:val="26"/>
          <w:szCs w:val="26"/>
          <w:lang w:val="ro-RO"/>
        </w:rPr>
        <w:t>de 4</w:t>
      </w:r>
      <w:r w:rsidR="00B85356" w:rsidRPr="00E215F4">
        <w:rPr>
          <w:rFonts w:ascii="Arial Narrow" w:hAnsi="Arial Narrow"/>
          <w:sz w:val="26"/>
          <w:szCs w:val="26"/>
          <w:lang w:val="ro-RO"/>
        </w:rPr>
        <w:t>.</w:t>
      </w:r>
      <w:r w:rsidR="00AD12D5" w:rsidRPr="00E215F4">
        <w:rPr>
          <w:rFonts w:ascii="Arial Narrow" w:hAnsi="Arial Narrow"/>
          <w:sz w:val="26"/>
          <w:szCs w:val="26"/>
          <w:lang w:val="ro-RO"/>
        </w:rPr>
        <w:t>959 mii lei se compune din 1</w:t>
      </w:r>
      <w:r w:rsidR="00B85356" w:rsidRPr="00E215F4">
        <w:rPr>
          <w:rFonts w:ascii="Arial Narrow" w:hAnsi="Arial Narrow"/>
          <w:sz w:val="26"/>
          <w:szCs w:val="26"/>
          <w:lang w:val="ro-RO"/>
        </w:rPr>
        <w:t>.</w:t>
      </w:r>
      <w:r w:rsidR="00AD12D5" w:rsidRPr="00E215F4">
        <w:rPr>
          <w:rFonts w:ascii="Arial Narrow" w:hAnsi="Arial Narrow"/>
          <w:sz w:val="26"/>
          <w:szCs w:val="26"/>
          <w:lang w:val="ro-RO"/>
        </w:rPr>
        <w:t>442 mii lei bugetul de stat și 3</w:t>
      </w:r>
      <w:r w:rsidR="00B85356" w:rsidRPr="00E215F4">
        <w:rPr>
          <w:rFonts w:ascii="Arial Narrow" w:hAnsi="Arial Narrow"/>
          <w:sz w:val="26"/>
          <w:szCs w:val="26"/>
          <w:lang w:val="ro-RO"/>
        </w:rPr>
        <w:t>.</w:t>
      </w:r>
      <w:r w:rsidR="00AD12D5" w:rsidRPr="00E215F4">
        <w:rPr>
          <w:rFonts w:ascii="Arial Narrow" w:hAnsi="Arial Narrow"/>
          <w:sz w:val="26"/>
          <w:szCs w:val="26"/>
          <w:lang w:val="ro-RO"/>
        </w:rPr>
        <w:t>517 mii lei bugetul local . Suma  de 3</w:t>
      </w:r>
      <w:r w:rsidR="00A407BB" w:rsidRPr="00E215F4">
        <w:rPr>
          <w:rFonts w:ascii="Arial Narrow" w:hAnsi="Arial Narrow"/>
          <w:sz w:val="26"/>
          <w:szCs w:val="26"/>
          <w:lang w:val="ro-RO"/>
        </w:rPr>
        <w:t>.</w:t>
      </w:r>
      <w:r w:rsidR="00AD12D5" w:rsidRPr="00E215F4">
        <w:rPr>
          <w:rFonts w:ascii="Arial Narrow" w:hAnsi="Arial Narrow"/>
          <w:sz w:val="26"/>
          <w:szCs w:val="26"/>
          <w:lang w:val="ro-RO"/>
        </w:rPr>
        <w:t>517 mii lei buget local  se compune din 3</w:t>
      </w:r>
      <w:r w:rsidR="00B85356" w:rsidRPr="00E215F4">
        <w:rPr>
          <w:rFonts w:ascii="Arial Narrow" w:hAnsi="Arial Narrow"/>
          <w:sz w:val="26"/>
          <w:szCs w:val="26"/>
          <w:lang w:val="ro-RO"/>
        </w:rPr>
        <w:t>.</w:t>
      </w:r>
      <w:r w:rsidR="00AD12D5" w:rsidRPr="00E215F4">
        <w:rPr>
          <w:rFonts w:ascii="Arial Narrow" w:hAnsi="Arial Narrow"/>
          <w:sz w:val="26"/>
          <w:szCs w:val="26"/>
          <w:lang w:val="ro-RO"/>
        </w:rPr>
        <w:t xml:space="preserve">367 mii lei excedent bugetar și 150 mii anul curent. </w:t>
      </w:r>
    </w:p>
    <w:p w14:paraId="32D0E54E" w14:textId="38FB93AD" w:rsidR="006E6E2F" w:rsidRPr="00E215F4" w:rsidRDefault="006E6E2F" w:rsidP="00E9234A">
      <w:pPr>
        <w:jc w:val="both"/>
        <w:rPr>
          <w:rFonts w:ascii="Arial Narrow" w:hAnsi="Arial Narrow"/>
          <w:sz w:val="26"/>
          <w:szCs w:val="26"/>
          <w:lang w:val="ro-RO"/>
        </w:rPr>
      </w:pPr>
      <w:r w:rsidRPr="00E215F4">
        <w:rPr>
          <w:rFonts w:ascii="Arial Narrow" w:hAnsi="Arial Narrow"/>
          <w:sz w:val="26"/>
          <w:szCs w:val="26"/>
          <w:lang w:val="ro-RO"/>
        </w:rPr>
        <w:tab/>
        <w:t xml:space="preserve">Fiecare obiectiv de investiție primește o etichetare, formularul 23-01 , în urma analizei impactului investițiilor publice locale asupra fiecărui obiectiv de mediu, care pot fi verde, maro, mixt sau neetichetat  , în cazul nostru toate investițiile fiind neetichetate . Formularul astfel completat va fi anexă la buget.  </w:t>
      </w:r>
    </w:p>
    <w:p w14:paraId="13E05C94" w14:textId="1D128D6B" w:rsidR="00BD748B" w:rsidRPr="00E215F4" w:rsidRDefault="00BD748B" w:rsidP="00E9234A">
      <w:pPr>
        <w:jc w:val="both"/>
        <w:rPr>
          <w:rFonts w:ascii="Arial Narrow" w:hAnsi="Arial Narrow"/>
          <w:sz w:val="26"/>
          <w:szCs w:val="26"/>
          <w:lang w:val="ro-RO"/>
        </w:rPr>
      </w:pPr>
      <w:r w:rsidRPr="00E215F4">
        <w:rPr>
          <w:rFonts w:ascii="Arial Narrow" w:hAnsi="Arial Narrow"/>
          <w:sz w:val="26"/>
          <w:szCs w:val="26"/>
          <w:lang w:val="ro-RO"/>
        </w:rPr>
        <w:tab/>
        <w:t>Domnul Dinu Horia Ioan face discuție cu privire la alocarea de fonduri pentru cele două parohii</w:t>
      </w:r>
      <w:r w:rsidR="00A407BB" w:rsidRPr="00E215F4">
        <w:rPr>
          <w:rFonts w:ascii="Arial Narrow" w:hAnsi="Arial Narrow"/>
          <w:sz w:val="26"/>
          <w:szCs w:val="26"/>
          <w:lang w:val="ro-RO"/>
        </w:rPr>
        <w:t xml:space="preserve">, în sensul că banii se alocă direct la Parohii sau se duc către </w:t>
      </w:r>
      <w:r w:rsidR="00D128C6" w:rsidRPr="00E215F4">
        <w:rPr>
          <w:rFonts w:ascii="Arial Narrow" w:hAnsi="Arial Narrow"/>
          <w:sz w:val="26"/>
          <w:szCs w:val="26"/>
          <w:lang w:val="ro-RO"/>
        </w:rPr>
        <w:t>Arhiepiscopie</w:t>
      </w:r>
      <w:r w:rsidR="00A407BB" w:rsidRPr="00E215F4">
        <w:rPr>
          <w:rFonts w:ascii="Arial Narrow" w:hAnsi="Arial Narrow"/>
          <w:sz w:val="26"/>
          <w:szCs w:val="26"/>
          <w:lang w:val="ro-RO"/>
        </w:rPr>
        <w:t xml:space="preserve">. Doamna Stanciu Violeta răspunde că Parohia Bilciurești are aprobare de la Arhiepiscopie pentru lucrările propuse respectiv: recondiționarea catapetesmei (curățire, aplicare de </w:t>
      </w:r>
      <w:proofErr w:type="spellStart"/>
      <w:r w:rsidR="00A407BB" w:rsidRPr="00E215F4">
        <w:rPr>
          <w:rFonts w:ascii="Arial Narrow" w:hAnsi="Arial Narrow"/>
          <w:sz w:val="26"/>
          <w:szCs w:val="26"/>
          <w:lang w:val="ro-RO"/>
        </w:rPr>
        <w:t>schlagmetal</w:t>
      </w:r>
      <w:proofErr w:type="spellEnd"/>
      <w:r w:rsidR="00A407BB" w:rsidRPr="00E215F4">
        <w:rPr>
          <w:rFonts w:ascii="Arial Narrow" w:hAnsi="Arial Narrow"/>
          <w:sz w:val="26"/>
          <w:szCs w:val="26"/>
          <w:lang w:val="ro-RO"/>
        </w:rPr>
        <w:t xml:space="preserve"> și restaurarea picturii icoanelor) și achiziționarea parțială de granit pentru pardoseală. Iar  Parohia Socetu  continuă cu dotarea de mobilier (strane) pentru credincioși.  </w:t>
      </w:r>
    </w:p>
    <w:p w14:paraId="20D66305" w14:textId="0253671D" w:rsidR="00B85356" w:rsidRPr="00E215F4" w:rsidRDefault="00B85356" w:rsidP="00E9234A">
      <w:pPr>
        <w:jc w:val="both"/>
        <w:rPr>
          <w:rFonts w:ascii="Arial Narrow" w:hAnsi="Arial Narrow"/>
          <w:sz w:val="26"/>
          <w:szCs w:val="26"/>
          <w:lang w:val="ro-RO"/>
        </w:rPr>
      </w:pPr>
      <w:r w:rsidRPr="00E215F4">
        <w:rPr>
          <w:rFonts w:ascii="Arial Narrow" w:hAnsi="Arial Narrow"/>
          <w:sz w:val="26"/>
          <w:szCs w:val="26"/>
          <w:lang w:val="ro-RO"/>
        </w:rPr>
        <w:lastRenderedPageBreak/>
        <w:tab/>
        <w:t xml:space="preserve">Domnul </w:t>
      </w:r>
      <w:proofErr w:type="spellStart"/>
      <w:r w:rsidRPr="00E215F4">
        <w:rPr>
          <w:rFonts w:ascii="Arial Narrow" w:hAnsi="Arial Narrow"/>
          <w:sz w:val="26"/>
          <w:szCs w:val="26"/>
          <w:lang w:val="ro-RO"/>
        </w:rPr>
        <w:t>Țoțea</w:t>
      </w:r>
      <w:proofErr w:type="spellEnd"/>
      <w:r w:rsidRPr="00E215F4">
        <w:rPr>
          <w:rFonts w:ascii="Arial Narrow" w:hAnsi="Arial Narrow"/>
          <w:sz w:val="26"/>
          <w:szCs w:val="26"/>
          <w:lang w:val="ro-RO"/>
        </w:rPr>
        <w:t xml:space="preserve"> Claudiu Ștefan întreabă dacă s-au alocat fonduri pentru sport. Doamna primar răspunde că nu au fost înregistrate solicitări în acest sens. Domnul </w:t>
      </w:r>
      <w:proofErr w:type="spellStart"/>
      <w:r w:rsidRPr="00E215F4">
        <w:rPr>
          <w:rFonts w:ascii="Arial Narrow" w:hAnsi="Arial Narrow"/>
          <w:sz w:val="26"/>
          <w:szCs w:val="26"/>
          <w:lang w:val="ro-RO"/>
        </w:rPr>
        <w:t>Țoțea</w:t>
      </w:r>
      <w:proofErr w:type="spellEnd"/>
      <w:r w:rsidRPr="00E215F4">
        <w:rPr>
          <w:rFonts w:ascii="Arial Narrow" w:hAnsi="Arial Narrow"/>
          <w:sz w:val="26"/>
          <w:szCs w:val="26"/>
          <w:lang w:val="ro-RO"/>
        </w:rPr>
        <w:t xml:space="preserve"> Claudiu Ștefan precizează că ar fi bine să se țină cont de acest lucru la următoarele rectificări bugetare. </w:t>
      </w:r>
    </w:p>
    <w:p w14:paraId="32324E68" w14:textId="693D9625" w:rsidR="00A407BB" w:rsidRPr="00E215F4" w:rsidRDefault="001A48EE" w:rsidP="00E9234A">
      <w:pPr>
        <w:jc w:val="both"/>
        <w:rPr>
          <w:rFonts w:ascii="Arial Narrow" w:hAnsi="Arial Narrow"/>
          <w:sz w:val="26"/>
          <w:szCs w:val="26"/>
          <w:lang w:val="ro-RO"/>
        </w:rPr>
      </w:pPr>
      <w:r w:rsidRPr="00E215F4">
        <w:rPr>
          <w:rFonts w:ascii="Arial Narrow" w:hAnsi="Arial Narrow"/>
          <w:sz w:val="26"/>
          <w:szCs w:val="26"/>
          <w:lang w:val="ro-RO"/>
        </w:rPr>
        <w:tab/>
        <w:t xml:space="preserve">În continuare, doamna Crăciun Sidonia precizează că s-au asigurat fonduri pentru plata integrală a salariilor , a cheltuielilor de funcționare , a abonamentelor cadrelor didactice , etc. </w:t>
      </w:r>
    </w:p>
    <w:p w14:paraId="499B05C0" w14:textId="2EE0196B" w:rsidR="00A12F60" w:rsidRPr="00E215F4" w:rsidRDefault="00731E41" w:rsidP="00A12F60">
      <w:pPr>
        <w:jc w:val="both"/>
        <w:rPr>
          <w:rFonts w:ascii="Arial Narrow" w:hAnsi="Arial Narrow" w:cs="Arial"/>
          <w:sz w:val="26"/>
          <w:szCs w:val="26"/>
          <w:lang w:val="ro-RO"/>
        </w:rPr>
      </w:pPr>
      <w:r w:rsidRPr="00E215F4">
        <w:rPr>
          <w:rFonts w:ascii="Arial Narrow" w:hAnsi="Arial Narrow"/>
          <w:sz w:val="26"/>
          <w:szCs w:val="26"/>
          <w:lang w:val="ro-RO"/>
        </w:rPr>
        <w:t xml:space="preserve">         </w:t>
      </w:r>
      <w:r w:rsidR="00D128C6" w:rsidRPr="00E215F4">
        <w:rPr>
          <w:rFonts w:ascii="Arial Narrow" w:hAnsi="Arial Narrow"/>
          <w:sz w:val="26"/>
          <w:szCs w:val="26"/>
          <w:lang w:val="ro-RO"/>
        </w:rPr>
        <w:t xml:space="preserve"> </w:t>
      </w:r>
      <w:r w:rsidR="00A12F60" w:rsidRPr="00E215F4">
        <w:rPr>
          <w:rFonts w:ascii="Arial Narrow" w:hAnsi="Arial Narrow"/>
          <w:bCs/>
          <w:color w:val="000000"/>
          <w:sz w:val="26"/>
          <w:szCs w:val="26"/>
          <w:lang w:val="ro-RO"/>
        </w:rPr>
        <w:t xml:space="preserve">Cu 10 voturi </w:t>
      </w:r>
      <w:r w:rsidR="00E215F4">
        <w:rPr>
          <w:rFonts w:ascii="Arial Narrow" w:hAnsi="Arial Narrow"/>
          <w:bCs/>
          <w:color w:val="000000"/>
          <w:sz w:val="26"/>
          <w:szCs w:val="26"/>
          <w:u w:val="single"/>
          <w:lang w:val="ro-RO"/>
        </w:rPr>
        <w:t>pentru</w:t>
      </w:r>
      <w:r w:rsidR="00E215F4">
        <w:rPr>
          <w:rFonts w:ascii="Arial Narrow" w:hAnsi="Arial Narrow"/>
          <w:bCs/>
          <w:color w:val="000000"/>
          <w:sz w:val="26"/>
          <w:szCs w:val="26"/>
          <w:lang w:val="ro-RO"/>
        </w:rPr>
        <w:t xml:space="preserve"> </w:t>
      </w:r>
      <w:r w:rsidR="00A12F60" w:rsidRPr="00E215F4">
        <w:rPr>
          <w:rFonts w:ascii="Arial Narrow" w:hAnsi="Arial Narrow"/>
          <w:bCs/>
          <w:color w:val="000000"/>
          <w:sz w:val="26"/>
          <w:szCs w:val="26"/>
          <w:lang w:val="ro-RO"/>
        </w:rPr>
        <w:t xml:space="preserve">(Alexandru Cornel, Burlacu Nicoleta Loredana, Săraru Nicolae Claudiu, Ghiță Costel, </w:t>
      </w:r>
      <w:proofErr w:type="spellStart"/>
      <w:r w:rsidR="00A12F60" w:rsidRPr="00E215F4">
        <w:rPr>
          <w:rFonts w:ascii="Arial Narrow" w:hAnsi="Arial Narrow"/>
          <w:bCs/>
          <w:color w:val="000000"/>
          <w:sz w:val="26"/>
          <w:szCs w:val="26"/>
          <w:lang w:val="ro-RO"/>
        </w:rPr>
        <w:t>Năvrăpescu</w:t>
      </w:r>
      <w:proofErr w:type="spellEnd"/>
      <w:r w:rsidR="00A12F60" w:rsidRPr="00E215F4">
        <w:rPr>
          <w:rFonts w:ascii="Arial Narrow" w:hAnsi="Arial Narrow"/>
          <w:bCs/>
          <w:color w:val="000000"/>
          <w:sz w:val="26"/>
          <w:szCs w:val="26"/>
          <w:lang w:val="ro-RO"/>
        </w:rPr>
        <w:t xml:space="preserve"> Doru,  Ghiță Alexandru Constantin, Chiru Gheorghe , </w:t>
      </w:r>
      <w:proofErr w:type="spellStart"/>
      <w:r w:rsidR="00A12F60" w:rsidRPr="00E215F4">
        <w:rPr>
          <w:rFonts w:ascii="Arial Narrow" w:hAnsi="Arial Narrow"/>
          <w:bCs/>
          <w:color w:val="000000"/>
          <w:sz w:val="26"/>
          <w:szCs w:val="26"/>
          <w:lang w:val="ro-RO"/>
        </w:rPr>
        <w:t>Țoțea</w:t>
      </w:r>
      <w:proofErr w:type="spellEnd"/>
      <w:r w:rsidR="00A12F60" w:rsidRPr="00E215F4">
        <w:rPr>
          <w:rFonts w:ascii="Arial Narrow" w:hAnsi="Arial Narrow"/>
          <w:bCs/>
          <w:color w:val="000000"/>
          <w:sz w:val="26"/>
          <w:szCs w:val="26"/>
          <w:lang w:val="ro-RO"/>
        </w:rPr>
        <w:t xml:space="preserve"> Claudiu Ștefan , Dinu Horia Ioan, Damian Petru Răzvan)  ,    a fost aprobat   proiectul de hotărâre nr.</w:t>
      </w:r>
      <w:r w:rsidR="00A12F60" w:rsidRPr="00E215F4">
        <w:rPr>
          <w:rFonts w:ascii="Arial Narrow" w:hAnsi="Arial Narrow" w:cs="Arial"/>
          <w:sz w:val="26"/>
          <w:szCs w:val="26"/>
          <w:lang w:val="ro-RO"/>
        </w:rPr>
        <w:t xml:space="preserve"> 20/14.04.2026 privind aprobarea bugetului local de venituri și cheltuieli pe anul 2026 </w:t>
      </w:r>
      <w:r w:rsidR="00A12F60" w:rsidRPr="00E215F4">
        <w:rPr>
          <w:rFonts w:ascii="Arial Narrow" w:hAnsi="Arial Narrow" w:cs="Arial"/>
          <w:color w:val="333333"/>
          <w:sz w:val="26"/>
          <w:szCs w:val="26"/>
          <w:lang w:val="ro-RO"/>
        </w:rPr>
        <w:t xml:space="preserve">, </w:t>
      </w:r>
      <w:r w:rsidR="00A12F60" w:rsidRPr="00E215F4">
        <w:rPr>
          <w:rFonts w:ascii="Arial Narrow" w:hAnsi="Arial Narrow"/>
          <w:sz w:val="26"/>
          <w:szCs w:val="26"/>
          <w:lang w:val="ro-RO"/>
        </w:rPr>
        <w:t xml:space="preserve"> </w:t>
      </w:r>
      <w:r w:rsidR="00A12F60" w:rsidRPr="00E215F4">
        <w:rPr>
          <w:rFonts w:ascii="Arial Narrow" w:hAnsi="Arial Narrow"/>
          <w:bCs/>
          <w:color w:val="000000"/>
          <w:sz w:val="26"/>
          <w:szCs w:val="26"/>
          <w:lang w:val="ro-RO"/>
        </w:rPr>
        <w:t xml:space="preserve">devenind </w:t>
      </w:r>
      <w:r w:rsidR="00A12F60" w:rsidRPr="00E215F4">
        <w:rPr>
          <w:rFonts w:ascii="Arial Narrow" w:hAnsi="Arial Narrow"/>
          <w:b/>
          <w:color w:val="000000"/>
          <w:sz w:val="26"/>
          <w:szCs w:val="26"/>
          <w:lang w:val="ro-RO"/>
        </w:rPr>
        <w:t xml:space="preserve">H.C.L. nr. 18 .      </w:t>
      </w:r>
    </w:p>
    <w:p w14:paraId="44388E89" w14:textId="31C13C11" w:rsidR="00731E41" w:rsidRPr="00E215F4" w:rsidRDefault="00D128C6" w:rsidP="00E9234A">
      <w:pPr>
        <w:jc w:val="both"/>
        <w:rPr>
          <w:rFonts w:ascii="Arial Narrow" w:hAnsi="Arial Narrow"/>
          <w:sz w:val="26"/>
          <w:szCs w:val="26"/>
          <w:lang w:val="ro-RO"/>
        </w:rPr>
      </w:pPr>
      <w:r w:rsidRPr="00E215F4">
        <w:rPr>
          <w:rFonts w:ascii="Arial Narrow" w:hAnsi="Arial Narrow"/>
          <w:sz w:val="26"/>
          <w:szCs w:val="26"/>
          <w:lang w:val="ro-RO"/>
        </w:rPr>
        <w:tab/>
      </w:r>
      <w:r w:rsidRPr="00E215F4">
        <w:rPr>
          <w:rFonts w:ascii="Arial Narrow" w:hAnsi="Arial Narrow" w:cs="Arial"/>
          <w:sz w:val="26"/>
          <w:szCs w:val="26"/>
          <w:lang w:val="ro-RO"/>
        </w:rPr>
        <w:t xml:space="preserve">Domnul </w:t>
      </w:r>
      <w:proofErr w:type="spellStart"/>
      <w:r w:rsidRPr="00E215F4">
        <w:rPr>
          <w:rFonts w:ascii="Arial Narrow" w:hAnsi="Arial Narrow" w:cs="Arial"/>
          <w:sz w:val="26"/>
          <w:szCs w:val="26"/>
          <w:lang w:val="ro-RO"/>
        </w:rPr>
        <w:t>Năvrăpescu</w:t>
      </w:r>
      <w:proofErr w:type="spellEnd"/>
      <w:r w:rsidRPr="00E215F4">
        <w:rPr>
          <w:rFonts w:ascii="Arial Narrow" w:hAnsi="Arial Narrow" w:cs="Arial"/>
          <w:sz w:val="26"/>
          <w:szCs w:val="26"/>
          <w:lang w:val="ro-RO"/>
        </w:rPr>
        <w:t xml:space="preserve"> Doru  ,  președinte de ședință,  propune dezbaterea  PHCL nr. 21/ 27.04.2026 privind stabilirea normativelor proprii de cheltuieli pe anul 2026 . </w:t>
      </w:r>
    </w:p>
    <w:p w14:paraId="321D5CF1" w14:textId="1C60C4B7" w:rsidR="004942F0" w:rsidRPr="00E215F4" w:rsidRDefault="00D128C6" w:rsidP="00E9234A">
      <w:pPr>
        <w:jc w:val="both"/>
        <w:rPr>
          <w:rFonts w:ascii="Arial Narrow" w:hAnsi="Arial Narrow"/>
          <w:sz w:val="26"/>
          <w:szCs w:val="26"/>
          <w:lang w:val="ro-RO"/>
        </w:rPr>
      </w:pPr>
      <w:r w:rsidRPr="00E215F4">
        <w:rPr>
          <w:rFonts w:ascii="Arial Narrow" w:hAnsi="Arial Narrow"/>
          <w:bCs/>
          <w:color w:val="000000"/>
          <w:sz w:val="26"/>
          <w:szCs w:val="26"/>
          <w:lang w:val="ro-RO"/>
        </w:rPr>
        <w:t xml:space="preserve">            Cu 10 voturi </w:t>
      </w:r>
      <w:r w:rsidR="00E215F4">
        <w:rPr>
          <w:rFonts w:ascii="Arial Narrow" w:hAnsi="Arial Narrow"/>
          <w:bCs/>
          <w:color w:val="000000"/>
          <w:sz w:val="26"/>
          <w:szCs w:val="26"/>
          <w:lang w:val="ro-RO"/>
        </w:rPr>
        <w:t xml:space="preserve"> </w:t>
      </w:r>
      <w:r w:rsidR="00E215F4">
        <w:rPr>
          <w:rFonts w:ascii="Arial Narrow" w:hAnsi="Arial Narrow"/>
          <w:bCs/>
          <w:color w:val="000000"/>
          <w:sz w:val="26"/>
          <w:szCs w:val="26"/>
          <w:u w:val="single"/>
          <w:lang w:val="ro-RO"/>
        </w:rPr>
        <w:t>pentru</w:t>
      </w:r>
      <w:r w:rsidR="00E215F4">
        <w:rPr>
          <w:rFonts w:ascii="Arial Narrow" w:hAnsi="Arial Narrow"/>
          <w:bCs/>
          <w:color w:val="000000"/>
          <w:sz w:val="26"/>
          <w:szCs w:val="26"/>
          <w:lang w:val="ro-RO"/>
        </w:rPr>
        <w:t xml:space="preserve">  </w:t>
      </w:r>
      <w:r w:rsidRPr="00E215F4">
        <w:rPr>
          <w:rFonts w:ascii="Arial Narrow" w:hAnsi="Arial Narrow"/>
          <w:bCs/>
          <w:color w:val="000000"/>
          <w:sz w:val="26"/>
          <w:szCs w:val="26"/>
          <w:lang w:val="ro-RO"/>
        </w:rPr>
        <w:t xml:space="preserve"> (Alexandru Cornel, Burlacu Nicoleta Loredana, Săraru Nicolae Claudiu, Ghiță Costel, </w:t>
      </w:r>
      <w:proofErr w:type="spellStart"/>
      <w:r w:rsidRPr="00E215F4">
        <w:rPr>
          <w:rFonts w:ascii="Arial Narrow" w:hAnsi="Arial Narrow"/>
          <w:bCs/>
          <w:color w:val="000000"/>
          <w:sz w:val="26"/>
          <w:szCs w:val="26"/>
          <w:lang w:val="ro-RO"/>
        </w:rPr>
        <w:t>Năvrăpescu</w:t>
      </w:r>
      <w:proofErr w:type="spellEnd"/>
      <w:r w:rsidRPr="00E215F4">
        <w:rPr>
          <w:rFonts w:ascii="Arial Narrow" w:hAnsi="Arial Narrow"/>
          <w:bCs/>
          <w:color w:val="000000"/>
          <w:sz w:val="26"/>
          <w:szCs w:val="26"/>
          <w:lang w:val="ro-RO"/>
        </w:rPr>
        <w:t xml:space="preserve"> Doru,  Ghiță Alexandru Constantin, Chiru Gheorghe , </w:t>
      </w:r>
      <w:proofErr w:type="spellStart"/>
      <w:r w:rsidRPr="00E215F4">
        <w:rPr>
          <w:rFonts w:ascii="Arial Narrow" w:hAnsi="Arial Narrow"/>
          <w:bCs/>
          <w:color w:val="000000"/>
          <w:sz w:val="26"/>
          <w:szCs w:val="26"/>
          <w:lang w:val="ro-RO"/>
        </w:rPr>
        <w:t>Țoțea</w:t>
      </w:r>
      <w:proofErr w:type="spellEnd"/>
      <w:r w:rsidRPr="00E215F4">
        <w:rPr>
          <w:rFonts w:ascii="Arial Narrow" w:hAnsi="Arial Narrow"/>
          <w:bCs/>
          <w:color w:val="000000"/>
          <w:sz w:val="26"/>
          <w:szCs w:val="26"/>
          <w:lang w:val="ro-RO"/>
        </w:rPr>
        <w:t xml:space="preserve"> Claudiu Ștefan , Dinu Horia Ioan, Damian Petru Răzvan)  ,    a fost aprobat   proiectul de hotărâre nr.</w:t>
      </w:r>
      <w:r w:rsidRPr="00E215F4">
        <w:rPr>
          <w:rFonts w:ascii="Arial Narrow" w:hAnsi="Arial Narrow" w:cs="Arial"/>
          <w:sz w:val="26"/>
          <w:szCs w:val="26"/>
          <w:lang w:val="ro-RO"/>
        </w:rPr>
        <w:t xml:space="preserve"> 21/ 27.04.2026 privind stabilirea normativelor proprii de cheltuieli pe anul 2026 </w:t>
      </w:r>
      <w:r w:rsidRPr="00E215F4">
        <w:rPr>
          <w:rFonts w:ascii="Arial Narrow" w:hAnsi="Arial Narrow" w:cs="Arial"/>
          <w:color w:val="333333"/>
          <w:sz w:val="26"/>
          <w:szCs w:val="26"/>
          <w:lang w:val="ro-RO"/>
        </w:rPr>
        <w:t xml:space="preserve">, </w:t>
      </w:r>
      <w:r w:rsidRPr="00E215F4">
        <w:rPr>
          <w:rFonts w:ascii="Arial Narrow" w:hAnsi="Arial Narrow"/>
          <w:sz w:val="26"/>
          <w:szCs w:val="26"/>
          <w:lang w:val="ro-RO"/>
        </w:rPr>
        <w:t xml:space="preserve"> </w:t>
      </w:r>
      <w:r w:rsidRPr="00E215F4">
        <w:rPr>
          <w:rFonts w:ascii="Arial Narrow" w:hAnsi="Arial Narrow"/>
          <w:bCs/>
          <w:color w:val="000000"/>
          <w:sz w:val="26"/>
          <w:szCs w:val="26"/>
          <w:lang w:val="ro-RO"/>
        </w:rPr>
        <w:t xml:space="preserve">devenind </w:t>
      </w:r>
      <w:r w:rsidRPr="00E215F4">
        <w:rPr>
          <w:rFonts w:ascii="Arial Narrow" w:hAnsi="Arial Narrow"/>
          <w:b/>
          <w:color w:val="000000"/>
          <w:sz w:val="26"/>
          <w:szCs w:val="26"/>
          <w:lang w:val="ro-RO"/>
        </w:rPr>
        <w:t xml:space="preserve">H.C.L. nr. 19 .      </w:t>
      </w:r>
    </w:p>
    <w:p w14:paraId="0E1C5911" w14:textId="2F29D8C1" w:rsidR="00D128C6" w:rsidRPr="00E215F4" w:rsidRDefault="00D128C6" w:rsidP="00D128C6">
      <w:pPr>
        <w:ind w:firstLine="720"/>
        <w:jc w:val="both"/>
        <w:rPr>
          <w:rFonts w:ascii="Arial Narrow" w:hAnsi="Arial Narrow"/>
          <w:sz w:val="26"/>
          <w:szCs w:val="26"/>
          <w:lang w:val="ro-RO"/>
        </w:rPr>
      </w:pPr>
      <w:r w:rsidRPr="00E215F4">
        <w:rPr>
          <w:rFonts w:ascii="Arial Narrow" w:hAnsi="Arial Narrow" w:cs="Arial"/>
          <w:sz w:val="26"/>
          <w:szCs w:val="26"/>
          <w:lang w:val="ro-RO"/>
        </w:rPr>
        <w:t xml:space="preserve">Domnul </w:t>
      </w:r>
      <w:proofErr w:type="spellStart"/>
      <w:r w:rsidRPr="00E215F4">
        <w:rPr>
          <w:rFonts w:ascii="Arial Narrow" w:hAnsi="Arial Narrow" w:cs="Arial"/>
          <w:sz w:val="26"/>
          <w:szCs w:val="26"/>
          <w:lang w:val="ro-RO"/>
        </w:rPr>
        <w:t>Năvrăpescu</w:t>
      </w:r>
      <w:proofErr w:type="spellEnd"/>
      <w:r w:rsidRPr="00E215F4">
        <w:rPr>
          <w:rFonts w:ascii="Arial Narrow" w:hAnsi="Arial Narrow" w:cs="Arial"/>
          <w:sz w:val="26"/>
          <w:szCs w:val="26"/>
          <w:lang w:val="ro-RO"/>
        </w:rPr>
        <w:t xml:space="preserve"> Doru  ,  președinte de ședință,  propune dezbaterea  PHCL nr. 22/ 27.04.2026 privind aprobarea Regulamentului de acordare a stimulentului financiar pentru copiii nou-născuți , aplicabil la nivelul </w:t>
      </w:r>
      <w:proofErr w:type="spellStart"/>
      <w:r w:rsidRPr="00E215F4">
        <w:rPr>
          <w:rFonts w:ascii="Arial Narrow" w:hAnsi="Arial Narrow" w:cs="Arial"/>
          <w:sz w:val="26"/>
          <w:szCs w:val="26"/>
          <w:lang w:val="ro-RO"/>
        </w:rPr>
        <w:t>u.a.t.</w:t>
      </w:r>
      <w:proofErr w:type="spellEnd"/>
      <w:r w:rsidRPr="00E215F4">
        <w:rPr>
          <w:rFonts w:ascii="Arial Narrow" w:hAnsi="Arial Narrow" w:cs="Arial"/>
          <w:sz w:val="26"/>
          <w:szCs w:val="26"/>
          <w:lang w:val="ro-RO"/>
        </w:rPr>
        <w:t xml:space="preserve"> comuna Bilciurești. </w:t>
      </w:r>
    </w:p>
    <w:p w14:paraId="2BC252E2" w14:textId="47676A49" w:rsidR="004942F0" w:rsidRPr="00E215F4" w:rsidRDefault="00D128C6" w:rsidP="00E215F4">
      <w:pPr>
        <w:ind w:firstLine="720"/>
        <w:jc w:val="both"/>
        <w:rPr>
          <w:rFonts w:ascii="Arial Narrow" w:hAnsi="Arial Narrow"/>
          <w:sz w:val="26"/>
          <w:szCs w:val="26"/>
          <w:lang w:val="ro-RO"/>
        </w:rPr>
      </w:pPr>
      <w:r w:rsidRPr="00E215F4">
        <w:rPr>
          <w:rFonts w:ascii="Arial Narrow" w:hAnsi="Arial Narrow"/>
          <w:bCs/>
          <w:color w:val="000000"/>
          <w:sz w:val="26"/>
          <w:szCs w:val="26"/>
          <w:lang w:val="ro-RO"/>
        </w:rPr>
        <w:t xml:space="preserve">            Cu 10 voturi "pentru" (Alexandru Cornel, Burlacu Nicoleta Loredana, Săraru Nicolae Claudiu, Ghiță Costel, </w:t>
      </w:r>
      <w:proofErr w:type="spellStart"/>
      <w:r w:rsidRPr="00E215F4">
        <w:rPr>
          <w:rFonts w:ascii="Arial Narrow" w:hAnsi="Arial Narrow"/>
          <w:bCs/>
          <w:color w:val="000000"/>
          <w:sz w:val="26"/>
          <w:szCs w:val="26"/>
          <w:lang w:val="ro-RO"/>
        </w:rPr>
        <w:t>Năvrăpescu</w:t>
      </w:r>
      <w:proofErr w:type="spellEnd"/>
      <w:r w:rsidRPr="00E215F4">
        <w:rPr>
          <w:rFonts w:ascii="Arial Narrow" w:hAnsi="Arial Narrow"/>
          <w:bCs/>
          <w:color w:val="000000"/>
          <w:sz w:val="26"/>
          <w:szCs w:val="26"/>
          <w:lang w:val="ro-RO"/>
        </w:rPr>
        <w:t xml:space="preserve"> Doru,  Ghiță Alexandru Constantin, Chiru Gheorghe , </w:t>
      </w:r>
      <w:proofErr w:type="spellStart"/>
      <w:r w:rsidRPr="00E215F4">
        <w:rPr>
          <w:rFonts w:ascii="Arial Narrow" w:hAnsi="Arial Narrow"/>
          <w:bCs/>
          <w:color w:val="000000"/>
          <w:sz w:val="26"/>
          <w:szCs w:val="26"/>
          <w:lang w:val="ro-RO"/>
        </w:rPr>
        <w:t>Țoțea</w:t>
      </w:r>
      <w:proofErr w:type="spellEnd"/>
      <w:r w:rsidRPr="00E215F4">
        <w:rPr>
          <w:rFonts w:ascii="Arial Narrow" w:hAnsi="Arial Narrow"/>
          <w:bCs/>
          <w:color w:val="000000"/>
          <w:sz w:val="26"/>
          <w:szCs w:val="26"/>
          <w:lang w:val="ro-RO"/>
        </w:rPr>
        <w:t xml:space="preserve"> Claudiu Ștefan , Dinu Horia Ioan, Damian Petru Răzvan)  ,    a fost aprobat   proiectul de hotărâre nr.</w:t>
      </w:r>
      <w:r w:rsidRPr="00E215F4">
        <w:rPr>
          <w:rFonts w:ascii="Arial Narrow" w:hAnsi="Arial Narrow" w:cs="Arial"/>
          <w:sz w:val="26"/>
          <w:szCs w:val="26"/>
          <w:lang w:val="ro-RO"/>
        </w:rPr>
        <w:t xml:space="preserve"> </w:t>
      </w:r>
      <w:r w:rsidR="006E6E2F" w:rsidRPr="00E215F4">
        <w:rPr>
          <w:rFonts w:ascii="Arial Narrow" w:hAnsi="Arial Narrow" w:cs="Arial"/>
          <w:sz w:val="26"/>
          <w:szCs w:val="26"/>
          <w:lang w:val="ro-RO"/>
        </w:rPr>
        <w:t xml:space="preserve">22/ 27.04.2026 privind aprobarea Regulamentului de acordare a stimulentului financiar pentru copiii nou-născuți , aplicabil la nivelul </w:t>
      </w:r>
      <w:proofErr w:type="spellStart"/>
      <w:r w:rsidR="006E6E2F" w:rsidRPr="00E215F4">
        <w:rPr>
          <w:rFonts w:ascii="Arial Narrow" w:hAnsi="Arial Narrow" w:cs="Arial"/>
          <w:sz w:val="26"/>
          <w:szCs w:val="26"/>
          <w:lang w:val="ro-RO"/>
        </w:rPr>
        <w:t>u.a.t.</w:t>
      </w:r>
      <w:proofErr w:type="spellEnd"/>
      <w:r w:rsidR="006E6E2F" w:rsidRPr="00E215F4">
        <w:rPr>
          <w:rFonts w:ascii="Arial Narrow" w:hAnsi="Arial Narrow" w:cs="Arial"/>
          <w:sz w:val="26"/>
          <w:szCs w:val="26"/>
          <w:lang w:val="ro-RO"/>
        </w:rPr>
        <w:t xml:space="preserve"> comuna Bilciurești </w:t>
      </w:r>
      <w:r w:rsidRPr="00E215F4">
        <w:rPr>
          <w:rFonts w:ascii="Arial Narrow" w:hAnsi="Arial Narrow" w:cs="Arial"/>
          <w:color w:val="333333"/>
          <w:sz w:val="26"/>
          <w:szCs w:val="26"/>
          <w:lang w:val="ro-RO"/>
        </w:rPr>
        <w:t xml:space="preserve">, </w:t>
      </w:r>
      <w:r w:rsidRPr="00E215F4">
        <w:rPr>
          <w:rFonts w:ascii="Arial Narrow" w:hAnsi="Arial Narrow"/>
          <w:sz w:val="26"/>
          <w:szCs w:val="26"/>
          <w:lang w:val="ro-RO"/>
        </w:rPr>
        <w:t xml:space="preserve"> </w:t>
      </w:r>
      <w:r w:rsidRPr="00E215F4">
        <w:rPr>
          <w:rFonts w:ascii="Arial Narrow" w:hAnsi="Arial Narrow"/>
          <w:bCs/>
          <w:color w:val="000000"/>
          <w:sz w:val="26"/>
          <w:szCs w:val="26"/>
          <w:lang w:val="ro-RO"/>
        </w:rPr>
        <w:t xml:space="preserve">devenind </w:t>
      </w:r>
      <w:r w:rsidRPr="00E215F4">
        <w:rPr>
          <w:rFonts w:ascii="Arial Narrow" w:hAnsi="Arial Narrow"/>
          <w:b/>
          <w:color w:val="000000"/>
          <w:sz w:val="26"/>
          <w:szCs w:val="26"/>
          <w:lang w:val="ro-RO"/>
        </w:rPr>
        <w:t xml:space="preserve">H.C.L. nr. </w:t>
      </w:r>
      <w:r w:rsidR="006E6E2F" w:rsidRPr="00E215F4">
        <w:rPr>
          <w:rFonts w:ascii="Arial Narrow" w:hAnsi="Arial Narrow"/>
          <w:b/>
          <w:color w:val="000000"/>
          <w:sz w:val="26"/>
          <w:szCs w:val="26"/>
          <w:lang w:val="ro-RO"/>
        </w:rPr>
        <w:t>20</w:t>
      </w:r>
      <w:r w:rsidRPr="00E215F4">
        <w:rPr>
          <w:rFonts w:ascii="Arial Narrow" w:hAnsi="Arial Narrow"/>
          <w:b/>
          <w:color w:val="000000"/>
          <w:sz w:val="26"/>
          <w:szCs w:val="26"/>
          <w:lang w:val="ro-RO"/>
        </w:rPr>
        <w:t xml:space="preserve"> .      </w:t>
      </w:r>
    </w:p>
    <w:p w14:paraId="268AE431" w14:textId="798E0085" w:rsidR="00970B5D" w:rsidRPr="00E215F4" w:rsidRDefault="00E215F4" w:rsidP="00E9234A">
      <w:pPr>
        <w:jc w:val="both"/>
        <w:rPr>
          <w:rFonts w:ascii="Arial Narrow" w:hAnsi="Arial Narrow" w:cs="Arial"/>
          <w:sz w:val="26"/>
          <w:szCs w:val="26"/>
          <w:lang w:val="ro-RO"/>
        </w:rPr>
      </w:pPr>
      <w:r>
        <w:rPr>
          <w:rFonts w:ascii="Arial Narrow" w:hAnsi="Arial Narrow" w:cs="Arial"/>
          <w:sz w:val="26"/>
          <w:szCs w:val="26"/>
          <w:lang w:val="ro-RO"/>
        </w:rPr>
        <w:t xml:space="preserve">            </w:t>
      </w:r>
      <w:r w:rsidR="00691D65" w:rsidRPr="00E215F4">
        <w:rPr>
          <w:rFonts w:ascii="Arial Narrow" w:hAnsi="Arial Narrow" w:cs="Arial"/>
          <w:sz w:val="26"/>
          <w:szCs w:val="26"/>
          <w:lang w:val="ro-RO"/>
        </w:rPr>
        <w:t xml:space="preserve">Se trece la punctul diverse. </w:t>
      </w:r>
    </w:p>
    <w:p w14:paraId="18CB9FB8" w14:textId="7A2E5DAF" w:rsidR="001A48EE" w:rsidRPr="00E215F4" w:rsidRDefault="00691D65" w:rsidP="001A48EE">
      <w:pPr>
        <w:jc w:val="both"/>
        <w:rPr>
          <w:rFonts w:ascii="Arial Narrow" w:hAnsi="Arial Narrow"/>
          <w:sz w:val="26"/>
          <w:szCs w:val="26"/>
          <w:lang w:val="ro-RO"/>
        </w:rPr>
      </w:pPr>
      <w:r w:rsidRPr="00E215F4">
        <w:rPr>
          <w:rFonts w:ascii="Arial Narrow" w:hAnsi="Arial Narrow" w:cs="Arial"/>
          <w:sz w:val="26"/>
          <w:szCs w:val="26"/>
          <w:lang w:val="ro-RO"/>
        </w:rPr>
        <w:t xml:space="preserve">           </w:t>
      </w:r>
      <w:r w:rsidR="00882B62" w:rsidRPr="00E215F4">
        <w:rPr>
          <w:rFonts w:ascii="Arial Narrow" w:hAnsi="Arial Narrow" w:cs="Arial"/>
          <w:sz w:val="26"/>
          <w:szCs w:val="26"/>
          <w:lang w:val="ro-RO"/>
        </w:rPr>
        <w:t xml:space="preserve"> </w:t>
      </w:r>
      <w:r w:rsidR="001A48EE" w:rsidRPr="00E215F4">
        <w:rPr>
          <w:rFonts w:ascii="Arial Narrow" w:hAnsi="Arial Narrow"/>
          <w:sz w:val="26"/>
          <w:szCs w:val="26"/>
          <w:lang w:val="ro-RO"/>
        </w:rPr>
        <w:t xml:space="preserve">Domnul </w:t>
      </w:r>
      <w:proofErr w:type="spellStart"/>
      <w:r w:rsidR="001A48EE" w:rsidRPr="00E215F4">
        <w:rPr>
          <w:rFonts w:ascii="Arial Narrow" w:hAnsi="Arial Narrow"/>
          <w:sz w:val="26"/>
          <w:szCs w:val="26"/>
          <w:lang w:val="ro-RO"/>
        </w:rPr>
        <w:t>Țoțea</w:t>
      </w:r>
      <w:proofErr w:type="spellEnd"/>
      <w:r w:rsidR="001A48EE" w:rsidRPr="00E215F4">
        <w:rPr>
          <w:rFonts w:ascii="Arial Narrow" w:hAnsi="Arial Narrow"/>
          <w:sz w:val="26"/>
          <w:szCs w:val="26"/>
          <w:lang w:val="ro-RO"/>
        </w:rPr>
        <w:t xml:space="preserve"> Claudiu Ștefan întreabă pe doamna primar de ce nu lasă fotbaliști seniori să se antreneze pe terenul fotbal de la Școală </w:t>
      </w:r>
      <w:r w:rsidR="006E6E2F" w:rsidRPr="00E215F4">
        <w:rPr>
          <w:rFonts w:ascii="Arial Narrow" w:hAnsi="Arial Narrow"/>
          <w:sz w:val="26"/>
          <w:szCs w:val="26"/>
          <w:lang w:val="ro-RO"/>
        </w:rPr>
        <w:t xml:space="preserve">. Doamna primar răspunde că s-a pus la dispoziție terenul de fotbal atât cel sintetic cât natural din pct. stadion. Terenul de fotbal de la Școală rămâne pentru elevii Școlii Bilciurești și pentru juniori. </w:t>
      </w:r>
    </w:p>
    <w:p w14:paraId="55413170" w14:textId="77777777" w:rsidR="006E6E2F" w:rsidRPr="00E215F4" w:rsidRDefault="006E6E2F" w:rsidP="001A48EE">
      <w:pPr>
        <w:jc w:val="both"/>
        <w:rPr>
          <w:rFonts w:ascii="Arial Narrow" w:hAnsi="Arial Narrow"/>
          <w:sz w:val="26"/>
          <w:szCs w:val="26"/>
          <w:lang w:val="ro-RO"/>
        </w:rPr>
      </w:pPr>
      <w:r w:rsidRPr="00E215F4">
        <w:rPr>
          <w:rFonts w:ascii="Arial Narrow" w:hAnsi="Arial Narrow"/>
          <w:sz w:val="26"/>
          <w:szCs w:val="26"/>
          <w:lang w:val="ro-RO"/>
        </w:rPr>
        <w:tab/>
        <w:t xml:space="preserve">Domnul </w:t>
      </w:r>
      <w:proofErr w:type="spellStart"/>
      <w:r w:rsidRPr="00E215F4">
        <w:rPr>
          <w:rFonts w:ascii="Arial Narrow" w:hAnsi="Arial Narrow"/>
          <w:sz w:val="26"/>
          <w:szCs w:val="26"/>
          <w:lang w:val="ro-RO"/>
        </w:rPr>
        <w:t>Năvrăpescu</w:t>
      </w:r>
      <w:proofErr w:type="spellEnd"/>
      <w:r w:rsidRPr="00E215F4">
        <w:rPr>
          <w:rFonts w:ascii="Arial Narrow" w:hAnsi="Arial Narrow"/>
          <w:sz w:val="26"/>
          <w:szCs w:val="26"/>
          <w:lang w:val="ro-RO"/>
        </w:rPr>
        <w:t xml:space="preserve"> Doru solicită să se ia măsuri de recondiționare a parcului de joacă din incinta Grădiniței prin vopsire și înlocuire a pieselor lipsă sau deteriorate.</w:t>
      </w:r>
    </w:p>
    <w:p w14:paraId="5A366988" w14:textId="2FC65240" w:rsidR="00ED0259" w:rsidRPr="00E215F4" w:rsidRDefault="006E6E2F" w:rsidP="00F02FEC">
      <w:pPr>
        <w:jc w:val="both"/>
        <w:rPr>
          <w:rFonts w:ascii="Arial Narrow" w:hAnsi="Arial Narrow"/>
          <w:sz w:val="26"/>
          <w:szCs w:val="26"/>
          <w:lang w:val="ro-RO"/>
        </w:rPr>
      </w:pPr>
      <w:r w:rsidRPr="00E215F4">
        <w:rPr>
          <w:rFonts w:ascii="Arial Narrow" w:hAnsi="Arial Narrow"/>
          <w:sz w:val="26"/>
          <w:szCs w:val="26"/>
          <w:lang w:val="ro-RO"/>
        </w:rPr>
        <w:tab/>
        <w:t xml:space="preserve">Doamne viceprimar răspunde că </w:t>
      </w:r>
      <w:r w:rsidR="00E215F4" w:rsidRPr="00E215F4">
        <w:rPr>
          <w:rFonts w:ascii="Arial Narrow" w:hAnsi="Arial Narrow"/>
          <w:sz w:val="26"/>
          <w:szCs w:val="26"/>
          <w:lang w:val="ro-RO"/>
        </w:rPr>
        <w:t xml:space="preserve">le va recondiționa. </w:t>
      </w:r>
    </w:p>
    <w:p w14:paraId="341BA7C8" w14:textId="12516075" w:rsidR="009F6277" w:rsidRPr="00E215F4" w:rsidRDefault="009F6277" w:rsidP="009F6277">
      <w:pPr>
        <w:jc w:val="both"/>
        <w:rPr>
          <w:rFonts w:ascii="Arial Narrow" w:hAnsi="Arial Narrow" w:cs="Arial"/>
          <w:sz w:val="26"/>
          <w:szCs w:val="26"/>
          <w:lang w:val="ro-RO"/>
        </w:rPr>
      </w:pPr>
      <w:r w:rsidRPr="00E215F4">
        <w:rPr>
          <w:rFonts w:ascii="Arial Narrow" w:hAnsi="Arial Narrow" w:cs="Arial"/>
          <w:sz w:val="26"/>
          <w:szCs w:val="26"/>
          <w:lang w:val="ro-RO"/>
        </w:rPr>
        <w:tab/>
      </w:r>
    </w:p>
    <w:p w14:paraId="49EA221E" w14:textId="5B1C262F" w:rsidR="00882B62" w:rsidRPr="00E215F4" w:rsidRDefault="00882B62" w:rsidP="00882B62">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Drept pentru care a fost declarată ședință închisă, de către președintele de ședință, la orele 1</w:t>
      </w:r>
      <w:r w:rsidR="00ED0259" w:rsidRPr="00E215F4">
        <w:rPr>
          <w:rFonts w:ascii="Arial Narrow" w:hAnsi="Arial Narrow" w:cs="Arial"/>
          <w:sz w:val="26"/>
          <w:szCs w:val="26"/>
          <w:lang w:eastAsia="en-US"/>
        </w:rPr>
        <w:t>4</w:t>
      </w:r>
      <w:r w:rsidRPr="00E215F4">
        <w:rPr>
          <w:rFonts w:ascii="Arial Narrow" w:hAnsi="Arial Narrow" w:cs="Arial"/>
          <w:sz w:val="26"/>
          <w:szCs w:val="26"/>
          <w:lang w:eastAsia="en-US"/>
        </w:rPr>
        <w:t>,</w:t>
      </w:r>
      <w:r w:rsidR="00E215F4" w:rsidRPr="00E215F4">
        <w:rPr>
          <w:rFonts w:ascii="Arial Narrow" w:hAnsi="Arial Narrow" w:cs="Arial"/>
          <w:sz w:val="26"/>
          <w:szCs w:val="26"/>
          <w:lang w:eastAsia="en-US"/>
        </w:rPr>
        <w:t>46</w:t>
      </w:r>
      <w:r w:rsidRPr="00E215F4">
        <w:rPr>
          <w:rFonts w:ascii="Arial Narrow" w:hAnsi="Arial Narrow" w:cs="Arial"/>
          <w:sz w:val="26"/>
          <w:szCs w:val="26"/>
          <w:lang w:eastAsia="en-US"/>
        </w:rPr>
        <w:t xml:space="preserve"> </w:t>
      </w:r>
    </w:p>
    <w:p w14:paraId="0CAA2A9D" w14:textId="77777777" w:rsidR="00F9074F" w:rsidRDefault="00F9074F" w:rsidP="00882B62">
      <w:pPr>
        <w:pStyle w:val="BodyText"/>
        <w:rPr>
          <w:rFonts w:ascii="Arial Narrow" w:hAnsi="Arial Narrow" w:cs="Arial"/>
          <w:sz w:val="26"/>
          <w:szCs w:val="26"/>
          <w:lang w:eastAsia="en-US"/>
        </w:rPr>
      </w:pPr>
    </w:p>
    <w:p w14:paraId="625A71BB" w14:textId="77777777" w:rsidR="00E215F4" w:rsidRPr="00E215F4" w:rsidRDefault="00E215F4" w:rsidP="00882B62">
      <w:pPr>
        <w:pStyle w:val="BodyText"/>
        <w:rPr>
          <w:rFonts w:ascii="Arial Narrow" w:hAnsi="Arial Narrow" w:cs="Arial"/>
          <w:sz w:val="26"/>
          <w:szCs w:val="26"/>
          <w:lang w:eastAsia="en-US"/>
        </w:rPr>
      </w:pPr>
    </w:p>
    <w:p w14:paraId="68164CFF" w14:textId="77777777" w:rsidR="00882B62" w:rsidRPr="00E215F4" w:rsidRDefault="00882B62" w:rsidP="00882B62">
      <w:pPr>
        <w:pStyle w:val="BodyText"/>
        <w:rPr>
          <w:rFonts w:ascii="Arial Narrow" w:hAnsi="Arial Narrow" w:cs="Arial"/>
          <w:bCs/>
          <w:color w:val="000000"/>
          <w:sz w:val="26"/>
          <w:szCs w:val="26"/>
        </w:rPr>
      </w:pPr>
    </w:p>
    <w:p w14:paraId="3A94AEF3" w14:textId="77777777" w:rsidR="00882B62" w:rsidRPr="00E215F4" w:rsidRDefault="00882B62" w:rsidP="00882B62">
      <w:pPr>
        <w:pStyle w:val="BodyText"/>
        <w:rPr>
          <w:rFonts w:ascii="Arial Narrow" w:hAnsi="Arial Narrow" w:cs="Arial"/>
          <w:b/>
          <w:color w:val="000000"/>
          <w:sz w:val="26"/>
          <w:szCs w:val="26"/>
        </w:rPr>
      </w:pPr>
      <w:r w:rsidRPr="00E215F4">
        <w:rPr>
          <w:rFonts w:ascii="Arial Narrow" w:hAnsi="Arial Narrow" w:cs="Arial"/>
          <w:sz w:val="26"/>
          <w:szCs w:val="26"/>
          <w:lang w:eastAsia="en-US"/>
        </w:rPr>
        <w:t>PREȘEDINTE DE ȘEDINȚĂ ,</w:t>
      </w:r>
      <w:r w:rsidRPr="00E215F4">
        <w:rPr>
          <w:rFonts w:ascii="Arial Narrow" w:hAnsi="Arial Narrow" w:cs="Arial"/>
          <w:sz w:val="26"/>
          <w:szCs w:val="26"/>
          <w:lang w:eastAsia="en-US"/>
        </w:rPr>
        <w:tab/>
      </w:r>
      <w:r w:rsidRPr="00E215F4">
        <w:rPr>
          <w:rFonts w:ascii="Arial Narrow" w:hAnsi="Arial Narrow" w:cs="Arial"/>
          <w:sz w:val="26"/>
          <w:szCs w:val="26"/>
          <w:lang w:eastAsia="en-US"/>
        </w:rPr>
        <w:tab/>
      </w:r>
      <w:r w:rsidRPr="00E215F4">
        <w:rPr>
          <w:rFonts w:ascii="Arial Narrow" w:hAnsi="Arial Narrow" w:cs="Arial"/>
          <w:sz w:val="26"/>
          <w:szCs w:val="26"/>
          <w:lang w:eastAsia="en-US"/>
        </w:rPr>
        <w:tab/>
      </w:r>
      <w:r w:rsidRPr="00E215F4">
        <w:rPr>
          <w:rFonts w:ascii="Arial Narrow" w:hAnsi="Arial Narrow" w:cs="Arial"/>
          <w:sz w:val="26"/>
          <w:szCs w:val="26"/>
          <w:lang w:eastAsia="en-US"/>
        </w:rPr>
        <w:tab/>
        <w:t xml:space="preserve">                          SECRETAR GENERAL</w:t>
      </w:r>
    </w:p>
    <w:p w14:paraId="750871B9" w14:textId="5CF3ACC7" w:rsidR="00882B62" w:rsidRPr="00E215F4" w:rsidRDefault="00E215F4" w:rsidP="00882B62">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CONSILIER LOCAL , NĂVRĂPESCU DORU </w:t>
      </w:r>
      <w:r w:rsidRPr="00E215F4">
        <w:rPr>
          <w:rFonts w:ascii="Arial Narrow" w:hAnsi="Arial Narrow" w:cs="Arial"/>
          <w:sz w:val="26"/>
          <w:szCs w:val="26"/>
          <w:lang w:eastAsia="en-US"/>
        </w:rPr>
        <w:tab/>
      </w:r>
      <w:r w:rsidR="00882B62" w:rsidRPr="00E215F4">
        <w:rPr>
          <w:rFonts w:ascii="Arial Narrow" w:hAnsi="Arial Narrow" w:cs="Arial"/>
          <w:sz w:val="26"/>
          <w:szCs w:val="26"/>
          <w:lang w:eastAsia="en-US"/>
        </w:rPr>
        <w:t xml:space="preserve">        </w:t>
      </w:r>
      <w:r w:rsidR="00882B62" w:rsidRPr="00E215F4">
        <w:rPr>
          <w:rFonts w:ascii="Arial Narrow" w:hAnsi="Arial Narrow" w:cs="Arial"/>
          <w:sz w:val="26"/>
          <w:szCs w:val="26"/>
          <w:lang w:eastAsia="en-US"/>
        </w:rPr>
        <w:tab/>
      </w:r>
      <w:r w:rsidR="00882B62" w:rsidRPr="00E215F4">
        <w:rPr>
          <w:rFonts w:ascii="Arial Narrow" w:hAnsi="Arial Narrow" w:cs="Arial"/>
          <w:sz w:val="26"/>
          <w:szCs w:val="26"/>
          <w:lang w:eastAsia="en-US"/>
        </w:rPr>
        <w:tab/>
      </w:r>
      <w:r w:rsidRPr="00E215F4">
        <w:rPr>
          <w:rFonts w:ascii="Arial Narrow" w:hAnsi="Arial Narrow" w:cs="Arial"/>
          <w:sz w:val="26"/>
          <w:szCs w:val="26"/>
          <w:lang w:eastAsia="en-US"/>
        </w:rPr>
        <w:tab/>
      </w:r>
      <w:r w:rsidR="00882B62" w:rsidRPr="00E215F4">
        <w:rPr>
          <w:rFonts w:ascii="Arial Narrow" w:hAnsi="Arial Narrow" w:cs="Arial"/>
          <w:sz w:val="26"/>
          <w:szCs w:val="26"/>
          <w:lang w:eastAsia="en-US"/>
        </w:rPr>
        <w:t xml:space="preserve">  U.A.T. COMUNA BILCIUREȘTI,</w:t>
      </w:r>
    </w:p>
    <w:p w14:paraId="5FFFB10E" w14:textId="77777777" w:rsidR="00882B62" w:rsidRPr="00E215F4" w:rsidRDefault="00882B62" w:rsidP="00882B62">
      <w:pPr>
        <w:pStyle w:val="BodyText"/>
        <w:rPr>
          <w:rFonts w:ascii="Arial Narrow" w:hAnsi="Arial Narrow" w:cs="Arial"/>
          <w:sz w:val="26"/>
          <w:szCs w:val="26"/>
          <w:lang w:eastAsia="en-US"/>
        </w:rPr>
      </w:pPr>
      <w:r w:rsidRPr="00E215F4">
        <w:rPr>
          <w:rFonts w:ascii="Arial Narrow" w:hAnsi="Arial Narrow" w:cs="Arial"/>
          <w:sz w:val="26"/>
          <w:szCs w:val="26"/>
          <w:lang w:eastAsia="en-US"/>
        </w:rPr>
        <w:t xml:space="preserve">                                                                                                                STANCIU VIOLETA</w:t>
      </w:r>
    </w:p>
    <w:p w14:paraId="08C046CE" w14:textId="77777777" w:rsidR="00365BB5" w:rsidRPr="00882B62" w:rsidRDefault="00365BB5" w:rsidP="00E9234A">
      <w:pPr>
        <w:jc w:val="both"/>
        <w:rPr>
          <w:rFonts w:ascii="Arial Narrow" w:hAnsi="Arial Narrow" w:cs="Arial"/>
          <w:sz w:val="26"/>
          <w:szCs w:val="26"/>
          <w:lang w:val="ro-RO"/>
        </w:rPr>
      </w:pPr>
    </w:p>
    <w:p w14:paraId="7F7720A2" w14:textId="77777777" w:rsidR="00365BB5"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p w14:paraId="0E0EDC13" w14:textId="77777777" w:rsidR="00365BB5" w:rsidRDefault="00365BB5" w:rsidP="00E9234A">
      <w:pPr>
        <w:jc w:val="both"/>
        <w:rPr>
          <w:rFonts w:ascii="Arial Narrow" w:hAnsi="Arial Narrow" w:cs="Arial"/>
          <w:sz w:val="28"/>
          <w:szCs w:val="28"/>
          <w:lang w:val="ro-RO"/>
        </w:rPr>
      </w:pPr>
    </w:p>
    <w:p w14:paraId="63BFBCFF" w14:textId="77777777" w:rsidR="00365BB5" w:rsidRDefault="00365BB5" w:rsidP="00E9234A">
      <w:pPr>
        <w:jc w:val="both"/>
        <w:rPr>
          <w:rFonts w:ascii="Arial Narrow" w:hAnsi="Arial Narrow" w:cs="Arial"/>
          <w:sz w:val="28"/>
          <w:szCs w:val="28"/>
          <w:lang w:val="ro-RO"/>
        </w:rPr>
      </w:pPr>
    </w:p>
    <w:p w14:paraId="367EEDAE" w14:textId="77777777" w:rsidR="00365BB5" w:rsidRDefault="00365BB5" w:rsidP="00E9234A">
      <w:pPr>
        <w:jc w:val="both"/>
        <w:rPr>
          <w:rFonts w:ascii="Arial Narrow" w:hAnsi="Arial Narrow" w:cs="Arial"/>
          <w:sz w:val="28"/>
          <w:szCs w:val="28"/>
          <w:lang w:val="ro-RO"/>
        </w:rPr>
      </w:pPr>
    </w:p>
    <w:p w14:paraId="0FD1401B" w14:textId="77777777" w:rsidR="00365BB5" w:rsidRDefault="00365BB5" w:rsidP="00E9234A">
      <w:pPr>
        <w:jc w:val="both"/>
        <w:rPr>
          <w:rFonts w:ascii="Arial Narrow" w:hAnsi="Arial Narrow" w:cs="Arial"/>
          <w:sz w:val="28"/>
          <w:szCs w:val="28"/>
          <w:lang w:val="ro-RO"/>
        </w:rPr>
      </w:pPr>
    </w:p>
    <w:p w14:paraId="163A4C5D" w14:textId="77777777" w:rsidR="00365BB5" w:rsidRDefault="00365BB5" w:rsidP="00E9234A">
      <w:pPr>
        <w:jc w:val="both"/>
        <w:rPr>
          <w:rFonts w:ascii="Arial Narrow" w:hAnsi="Arial Narrow" w:cs="Arial"/>
          <w:sz w:val="28"/>
          <w:szCs w:val="28"/>
          <w:lang w:val="ro-RO"/>
        </w:rPr>
      </w:pPr>
    </w:p>
    <w:p w14:paraId="54907665" w14:textId="77777777" w:rsidR="00970B5D" w:rsidRDefault="00970B5D" w:rsidP="00E9234A">
      <w:pPr>
        <w:jc w:val="both"/>
        <w:rPr>
          <w:rFonts w:ascii="Arial Narrow" w:hAnsi="Arial Narrow" w:cs="Arial"/>
          <w:sz w:val="28"/>
          <w:szCs w:val="28"/>
          <w:lang w:val="ro-RO"/>
        </w:rPr>
      </w:pPr>
    </w:p>
    <w:p w14:paraId="33CB133B" w14:textId="77777777" w:rsidR="00970B5D" w:rsidRDefault="00970B5D" w:rsidP="00E9234A">
      <w:pPr>
        <w:jc w:val="both"/>
        <w:rPr>
          <w:rFonts w:ascii="Arial Narrow" w:hAnsi="Arial Narrow" w:cs="Arial"/>
          <w:sz w:val="28"/>
          <w:szCs w:val="28"/>
          <w:lang w:val="ro-RO"/>
        </w:rPr>
      </w:pPr>
    </w:p>
    <w:p w14:paraId="6FA8FC3C" w14:textId="77777777" w:rsidR="00970B5D" w:rsidRPr="00970B5D" w:rsidRDefault="00970B5D" w:rsidP="00E9234A">
      <w:pPr>
        <w:jc w:val="both"/>
        <w:rPr>
          <w:rFonts w:ascii="Arial Narrow" w:hAnsi="Arial Narrow" w:cs="Arial"/>
          <w:sz w:val="28"/>
          <w:szCs w:val="28"/>
          <w:lang w:val="ro-RO"/>
        </w:rPr>
      </w:pPr>
    </w:p>
    <w:p w14:paraId="1F77EE45" w14:textId="77777777" w:rsidR="00BB2781" w:rsidRPr="00970B5D" w:rsidRDefault="00BB2781" w:rsidP="00E9234A">
      <w:pPr>
        <w:jc w:val="both"/>
        <w:rPr>
          <w:rFonts w:ascii="Arial Narrow" w:hAnsi="Arial Narrow" w:cs="Arial"/>
          <w:color w:val="333333"/>
          <w:sz w:val="28"/>
          <w:szCs w:val="28"/>
          <w:lang w:val="ro-RO"/>
        </w:rPr>
      </w:pPr>
    </w:p>
    <w:sectPr w:rsidR="00BB2781" w:rsidRPr="00970B5D" w:rsidSect="00F32A8D">
      <w:headerReference w:type="default" r:id="rId9"/>
      <w:footerReference w:type="default" r:id="rId10"/>
      <w:pgSz w:w="12240" w:h="15840"/>
      <w:pgMar w:top="27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64C6" w14:textId="77777777" w:rsidR="009F62AA" w:rsidRDefault="009F62AA" w:rsidP="00541C41">
      <w:r>
        <w:separator/>
      </w:r>
    </w:p>
  </w:endnote>
  <w:endnote w:type="continuationSeparator" w:id="0">
    <w:p w14:paraId="6EB6133C" w14:textId="77777777" w:rsidR="009F62AA" w:rsidRDefault="009F62AA"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EFFA" w14:textId="77777777" w:rsidR="009F62AA" w:rsidRDefault="009F62AA" w:rsidP="00541C41">
      <w:r>
        <w:separator/>
      </w:r>
    </w:p>
  </w:footnote>
  <w:footnote w:type="continuationSeparator" w:id="0">
    <w:p w14:paraId="22D85BBD" w14:textId="77777777" w:rsidR="009F62AA" w:rsidRDefault="009F62AA"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 w:numId="3" w16cid:durableId="194124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80007"/>
    <w:rsid w:val="0009039A"/>
    <w:rsid w:val="000971F1"/>
    <w:rsid w:val="000A2635"/>
    <w:rsid w:val="000B234B"/>
    <w:rsid w:val="000D676A"/>
    <w:rsid w:val="00144478"/>
    <w:rsid w:val="0015743C"/>
    <w:rsid w:val="001645F4"/>
    <w:rsid w:val="00176BA0"/>
    <w:rsid w:val="001A0C8C"/>
    <w:rsid w:val="001A48EE"/>
    <w:rsid w:val="0020045A"/>
    <w:rsid w:val="00217A06"/>
    <w:rsid w:val="00231310"/>
    <w:rsid w:val="00264253"/>
    <w:rsid w:val="003022D5"/>
    <w:rsid w:val="00315D87"/>
    <w:rsid w:val="003237EC"/>
    <w:rsid w:val="00323B9B"/>
    <w:rsid w:val="0035420D"/>
    <w:rsid w:val="00363CAC"/>
    <w:rsid w:val="00365BB5"/>
    <w:rsid w:val="00384506"/>
    <w:rsid w:val="003854EB"/>
    <w:rsid w:val="00393D78"/>
    <w:rsid w:val="003D3FBA"/>
    <w:rsid w:val="003D58E2"/>
    <w:rsid w:val="003D7142"/>
    <w:rsid w:val="004075D0"/>
    <w:rsid w:val="00416C79"/>
    <w:rsid w:val="004226CB"/>
    <w:rsid w:val="00423678"/>
    <w:rsid w:val="00426CA7"/>
    <w:rsid w:val="00430FC9"/>
    <w:rsid w:val="004623A2"/>
    <w:rsid w:val="0048027B"/>
    <w:rsid w:val="00485F94"/>
    <w:rsid w:val="004942F0"/>
    <w:rsid w:val="004A1194"/>
    <w:rsid w:val="004B49FA"/>
    <w:rsid w:val="004D0D97"/>
    <w:rsid w:val="004E60C3"/>
    <w:rsid w:val="004F3248"/>
    <w:rsid w:val="004F4634"/>
    <w:rsid w:val="004F55CC"/>
    <w:rsid w:val="005130C5"/>
    <w:rsid w:val="005325BA"/>
    <w:rsid w:val="00540CCD"/>
    <w:rsid w:val="00541C41"/>
    <w:rsid w:val="005443E4"/>
    <w:rsid w:val="0058748D"/>
    <w:rsid w:val="00593D90"/>
    <w:rsid w:val="0059786D"/>
    <w:rsid w:val="005D60E9"/>
    <w:rsid w:val="00647983"/>
    <w:rsid w:val="00653A05"/>
    <w:rsid w:val="006605DF"/>
    <w:rsid w:val="00682021"/>
    <w:rsid w:val="00691D65"/>
    <w:rsid w:val="006A1775"/>
    <w:rsid w:val="006A5CE5"/>
    <w:rsid w:val="006C75C3"/>
    <w:rsid w:val="006D091C"/>
    <w:rsid w:val="006D390C"/>
    <w:rsid w:val="006E6E2F"/>
    <w:rsid w:val="006E7E79"/>
    <w:rsid w:val="006F23F8"/>
    <w:rsid w:val="0070355B"/>
    <w:rsid w:val="00713DF4"/>
    <w:rsid w:val="00724EE4"/>
    <w:rsid w:val="00731388"/>
    <w:rsid w:val="00731E41"/>
    <w:rsid w:val="00762C70"/>
    <w:rsid w:val="00783B3F"/>
    <w:rsid w:val="00795636"/>
    <w:rsid w:val="007B6CA9"/>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D40"/>
    <w:rsid w:val="0089669A"/>
    <w:rsid w:val="008A3DBE"/>
    <w:rsid w:val="008C4832"/>
    <w:rsid w:val="008D46BC"/>
    <w:rsid w:val="00963166"/>
    <w:rsid w:val="009637AB"/>
    <w:rsid w:val="009651BC"/>
    <w:rsid w:val="00970B5D"/>
    <w:rsid w:val="00986D83"/>
    <w:rsid w:val="00993958"/>
    <w:rsid w:val="00995E7B"/>
    <w:rsid w:val="009A170E"/>
    <w:rsid w:val="009F6277"/>
    <w:rsid w:val="009F62AA"/>
    <w:rsid w:val="00A0743C"/>
    <w:rsid w:val="00A12F60"/>
    <w:rsid w:val="00A25749"/>
    <w:rsid w:val="00A260BC"/>
    <w:rsid w:val="00A31224"/>
    <w:rsid w:val="00A31311"/>
    <w:rsid w:val="00A327C8"/>
    <w:rsid w:val="00A32B2E"/>
    <w:rsid w:val="00A407BB"/>
    <w:rsid w:val="00A550E1"/>
    <w:rsid w:val="00A834FF"/>
    <w:rsid w:val="00AA1F8F"/>
    <w:rsid w:val="00AA7CA1"/>
    <w:rsid w:val="00AC50CC"/>
    <w:rsid w:val="00AD12D5"/>
    <w:rsid w:val="00AD795C"/>
    <w:rsid w:val="00AD7AB3"/>
    <w:rsid w:val="00AE2ACF"/>
    <w:rsid w:val="00AF628C"/>
    <w:rsid w:val="00B05E25"/>
    <w:rsid w:val="00B27ED5"/>
    <w:rsid w:val="00B5301D"/>
    <w:rsid w:val="00B57B74"/>
    <w:rsid w:val="00B61B07"/>
    <w:rsid w:val="00B635D5"/>
    <w:rsid w:val="00B85356"/>
    <w:rsid w:val="00B91A5A"/>
    <w:rsid w:val="00BB2781"/>
    <w:rsid w:val="00BC368E"/>
    <w:rsid w:val="00BD748B"/>
    <w:rsid w:val="00C176AC"/>
    <w:rsid w:val="00C476A6"/>
    <w:rsid w:val="00C72604"/>
    <w:rsid w:val="00CA157A"/>
    <w:rsid w:val="00CB41A8"/>
    <w:rsid w:val="00CE02B9"/>
    <w:rsid w:val="00CE16E2"/>
    <w:rsid w:val="00CF2501"/>
    <w:rsid w:val="00D128C6"/>
    <w:rsid w:val="00D2358C"/>
    <w:rsid w:val="00D62416"/>
    <w:rsid w:val="00D62B6D"/>
    <w:rsid w:val="00D6506E"/>
    <w:rsid w:val="00D70CAC"/>
    <w:rsid w:val="00D9035A"/>
    <w:rsid w:val="00D9178A"/>
    <w:rsid w:val="00D97E0F"/>
    <w:rsid w:val="00DA7ED2"/>
    <w:rsid w:val="00DE3462"/>
    <w:rsid w:val="00DF7355"/>
    <w:rsid w:val="00E12A08"/>
    <w:rsid w:val="00E215F4"/>
    <w:rsid w:val="00E2211B"/>
    <w:rsid w:val="00E36F4E"/>
    <w:rsid w:val="00E470CC"/>
    <w:rsid w:val="00E62DEC"/>
    <w:rsid w:val="00E80A60"/>
    <w:rsid w:val="00E9234A"/>
    <w:rsid w:val="00EA28D9"/>
    <w:rsid w:val="00ED0259"/>
    <w:rsid w:val="00F00662"/>
    <w:rsid w:val="00F02FEC"/>
    <w:rsid w:val="00F22387"/>
    <w:rsid w:val="00F32A8D"/>
    <w:rsid w:val="00F43050"/>
    <w:rsid w:val="00F538CE"/>
    <w:rsid w:val="00F603BB"/>
    <w:rsid w:val="00F64EEF"/>
    <w:rsid w:val="00F714D3"/>
    <w:rsid w:val="00F903CE"/>
    <w:rsid w:val="00F9074F"/>
    <w:rsid w:val="00F91FF7"/>
    <w:rsid w:val="00FA0541"/>
    <w:rsid w:val="00FA1DD5"/>
    <w:rsid w:val="00FB191A"/>
    <w:rsid w:val="00FC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 w:type="character" w:styleId="UnresolvedMention">
    <w:name w:val="Unresolved Mention"/>
    <w:basedOn w:val="DefaultParagraphFont"/>
    <w:uiPriority w:val="99"/>
    <w:semiHidden/>
    <w:unhideWhenUsed/>
    <w:rsid w:val="00A4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2026-05-08T11:10:00Z</cp:lastPrinted>
  <dcterms:created xsi:type="dcterms:W3CDTF">2026-05-08T07:10:00Z</dcterms:created>
  <dcterms:modified xsi:type="dcterms:W3CDTF">2026-05-08T11:11:00Z</dcterms:modified>
</cp:coreProperties>
</file>